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ABE1" w14:textId="77777777" w:rsidR="005269FC" w:rsidRPr="00192081" w:rsidRDefault="00D529A2" w:rsidP="00192081">
      <w:pPr>
        <w:ind w:left="-360"/>
        <w:jc w:val="center"/>
        <w:rPr>
          <w:rFonts w:ascii="Verdana" w:eastAsia="Times New Roman" w:hAnsi="Verdana" w:cs="Times New Roman"/>
          <w:b/>
          <w:color w:val="000000"/>
          <w:sz w:val="22"/>
          <w:szCs w:val="22"/>
          <w:shd w:val="clear" w:color="auto" w:fill="FFFFFF"/>
        </w:rPr>
      </w:pPr>
      <w:r w:rsidRPr="00192081">
        <w:rPr>
          <w:rFonts w:ascii="Verdana" w:eastAsia="Times New Roman" w:hAnsi="Verdana" w:cs="Times New Roman"/>
          <w:b/>
          <w:color w:val="000000"/>
          <w:sz w:val="22"/>
          <w:szCs w:val="22"/>
          <w:shd w:val="clear" w:color="auto" w:fill="FFFFFF"/>
        </w:rPr>
        <w:t>North Carolina Department of Public Instruction</w:t>
      </w:r>
    </w:p>
    <w:p w14:paraId="470AB9B8" w14:textId="689247CC" w:rsidR="00D529A2" w:rsidRDefault="00D529A2" w:rsidP="00192081">
      <w:pPr>
        <w:ind w:left="-360"/>
        <w:jc w:val="center"/>
        <w:rPr>
          <w:rFonts w:ascii="Verdana" w:eastAsia="Times New Roman" w:hAnsi="Verdana" w:cs="Times New Roman"/>
          <w:b/>
          <w:color w:val="000000"/>
          <w:sz w:val="22"/>
          <w:szCs w:val="22"/>
          <w:shd w:val="clear" w:color="auto" w:fill="FFFFFF"/>
        </w:rPr>
      </w:pPr>
      <w:r w:rsidRPr="00192081">
        <w:rPr>
          <w:rFonts w:ascii="Verdana" w:eastAsia="Times New Roman" w:hAnsi="Verdana" w:cs="Times New Roman"/>
          <w:b/>
          <w:color w:val="000000"/>
          <w:sz w:val="22"/>
          <w:szCs w:val="22"/>
          <w:shd w:val="clear" w:color="auto" w:fill="FFFFFF"/>
        </w:rPr>
        <w:t>E-rate Letter of Agency for the Year</w:t>
      </w:r>
      <w:r w:rsidR="00192081">
        <w:rPr>
          <w:rFonts w:ascii="Verdana" w:eastAsia="Times New Roman" w:hAnsi="Verdana" w:cs="Times New Roman"/>
          <w:b/>
          <w:color w:val="000000"/>
          <w:sz w:val="22"/>
          <w:szCs w:val="22"/>
          <w:shd w:val="clear" w:color="auto" w:fill="FFFFFF"/>
        </w:rPr>
        <w:t>s</w:t>
      </w:r>
      <w:r w:rsidRPr="00192081">
        <w:rPr>
          <w:rFonts w:ascii="Verdana" w:eastAsia="Times New Roman" w:hAnsi="Verdana" w:cs="Times New Roman"/>
          <w:b/>
          <w:color w:val="000000"/>
          <w:sz w:val="22"/>
          <w:szCs w:val="22"/>
          <w:shd w:val="clear" w:color="auto" w:fill="FFFFFF"/>
        </w:rPr>
        <w:t xml:space="preserve"> 201</w:t>
      </w:r>
      <w:r w:rsidR="005F36C7">
        <w:rPr>
          <w:rFonts w:ascii="Verdana" w:eastAsia="Times New Roman" w:hAnsi="Verdana" w:cs="Times New Roman"/>
          <w:b/>
          <w:color w:val="000000"/>
          <w:sz w:val="22"/>
          <w:szCs w:val="22"/>
          <w:shd w:val="clear" w:color="auto" w:fill="FFFFFF"/>
        </w:rPr>
        <w:t>8</w:t>
      </w:r>
      <w:r w:rsidRPr="00192081">
        <w:rPr>
          <w:rFonts w:ascii="Verdana" w:eastAsia="Times New Roman" w:hAnsi="Verdana" w:cs="Times New Roman"/>
          <w:b/>
          <w:color w:val="000000"/>
          <w:sz w:val="22"/>
          <w:szCs w:val="22"/>
          <w:shd w:val="clear" w:color="auto" w:fill="FFFFFF"/>
        </w:rPr>
        <w:t>-2023</w:t>
      </w:r>
    </w:p>
    <w:p w14:paraId="4B545CC9" w14:textId="7F32854B" w:rsidR="003C264C" w:rsidRPr="003C264C" w:rsidRDefault="003C264C" w:rsidP="003C264C">
      <w:pPr>
        <w:ind w:left="-360"/>
        <w:rPr>
          <w:rFonts w:ascii="Verdana" w:eastAsia="Times New Roman" w:hAnsi="Verdana" w:cs="Times New Roman"/>
          <w:color w:val="000000"/>
          <w:sz w:val="20"/>
          <w:szCs w:val="20"/>
          <w:shd w:val="clear" w:color="auto" w:fill="FFFFFF"/>
        </w:rPr>
      </w:pPr>
      <w:r w:rsidRPr="003C264C">
        <w:rPr>
          <w:rFonts w:ascii="Verdana" w:eastAsia="Times New Roman" w:hAnsi="Verdana" w:cs="Times New Roman"/>
          <w:color w:val="000000"/>
          <w:sz w:val="20"/>
          <w:szCs w:val="20"/>
          <w:shd w:val="clear" w:color="auto" w:fill="FFFFFF"/>
        </w:rPr>
        <w:t xml:space="preserve">The type of library and its governance </w:t>
      </w:r>
      <w:r w:rsidR="00C35005">
        <w:rPr>
          <w:rFonts w:ascii="Verdana" w:eastAsia="Times New Roman" w:hAnsi="Verdana" w:cs="Times New Roman"/>
          <w:color w:val="000000"/>
          <w:sz w:val="20"/>
          <w:szCs w:val="20"/>
          <w:shd w:val="clear" w:color="auto" w:fill="FFFFFF"/>
        </w:rPr>
        <w:t xml:space="preserve">may </w:t>
      </w:r>
      <w:r w:rsidRPr="003C264C">
        <w:rPr>
          <w:rFonts w:ascii="Verdana" w:eastAsia="Times New Roman" w:hAnsi="Verdana" w:cs="Times New Roman"/>
          <w:color w:val="000000"/>
          <w:sz w:val="20"/>
          <w:szCs w:val="20"/>
          <w:shd w:val="clear" w:color="auto" w:fill="FFFFFF"/>
        </w:rPr>
        <w:t xml:space="preserve">determine the </w:t>
      </w:r>
      <w:r w:rsidR="00721C24">
        <w:rPr>
          <w:rFonts w:ascii="Verdana" w:eastAsia="Times New Roman" w:hAnsi="Verdana" w:cs="Times New Roman"/>
          <w:color w:val="000000"/>
          <w:sz w:val="20"/>
          <w:szCs w:val="20"/>
          <w:shd w:val="clear" w:color="auto" w:fill="FFFFFF"/>
        </w:rPr>
        <w:t>authority level</w:t>
      </w:r>
      <w:r w:rsidRPr="003C264C">
        <w:rPr>
          <w:rFonts w:ascii="Verdana" w:eastAsia="Times New Roman" w:hAnsi="Verdana" w:cs="Times New Roman"/>
          <w:color w:val="000000"/>
          <w:sz w:val="20"/>
          <w:szCs w:val="20"/>
          <w:shd w:val="clear" w:color="auto" w:fill="FFFFFF"/>
        </w:rPr>
        <w:t xml:space="preserve"> </w:t>
      </w:r>
      <w:r w:rsidR="00721C24">
        <w:rPr>
          <w:rFonts w:ascii="Verdana" w:eastAsia="Times New Roman" w:hAnsi="Verdana" w:cs="Times New Roman"/>
          <w:color w:val="000000"/>
          <w:sz w:val="20"/>
          <w:szCs w:val="20"/>
          <w:shd w:val="clear" w:color="auto" w:fill="FFFFFF"/>
        </w:rPr>
        <w:t>to be obtained by Library Directors</w:t>
      </w:r>
      <w:r w:rsidRPr="003C264C">
        <w:rPr>
          <w:rFonts w:ascii="Verdana" w:eastAsia="Times New Roman" w:hAnsi="Verdana" w:cs="Times New Roman"/>
          <w:color w:val="000000"/>
          <w:sz w:val="20"/>
          <w:szCs w:val="20"/>
          <w:shd w:val="clear" w:color="auto" w:fill="FFFFFF"/>
        </w:rPr>
        <w:t xml:space="preserve"> </w:t>
      </w:r>
      <w:r w:rsidR="00721C24">
        <w:rPr>
          <w:rFonts w:ascii="Verdana" w:eastAsia="Times New Roman" w:hAnsi="Verdana" w:cs="Times New Roman"/>
          <w:color w:val="000000"/>
          <w:sz w:val="20"/>
          <w:szCs w:val="20"/>
          <w:shd w:val="clear" w:color="auto" w:fill="FFFFFF"/>
        </w:rPr>
        <w:t>for</w:t>
      </w:r>
      <w:r w:rsidR="00C35005">
        <w:rPr>
          <w:rFonts w:ascii="Verdana" w:eastAsia="Times New Roman" w:hAnsi="Verdana" w:cs="Times New Roman"/>
          <w:color w:val="000000"/>
          <w:sz w:val="20"/>
          <w:szCs w:val="20"/>
          <w:shd w:val="clear" w:color="auto" w:fill="FFFFFF"/>
        </w:rPr>
        <w:t xml:space="preserve"> this document.</w:t>
      </w:r>
      <w:r w:rsidR="00540304">
        <w:rPr>
          <w:rFonts w:ascii="Verdana" w:eastAsia="Times New Roman" w:hAnsi="Verdana" w:cs="Times New Roman"/>
          <w:color w:val="000000"/>
          <w:sz w:val="20"/>
          <w:szCs w:val="20"/>
          <w:shd w:val="clear" w:color="auto" w:fill="FFFFFF"/>
        </w:rPr>
        <w:t xml:space="preserve"> </w:t>
      </w:r>
    </w:p>
    <w:p w14:paraId="01839FAA" w14:textId="77777777" w:rsidR="00D529A2" w:rsidRPr="00E90D27" w:rsidRDefault="00D529A2" w:rsidP="004A2144">
      <w:pPr>
        <w:ind w:left="-360"/>
        <w:rPr>
          <w:rFonts w:ascii="Verdana" w:eastAsia="Times New Roman" w:hAnsi="Verdana" w:cs="Times New Roman"/>
          <w:color w:val="000000"/>
          <w:sz w:val="22"/>
          <w:szCs w:val="22"/>
          <w:shd w:val="clear" w:color="auto" w:fill="FFFFFF"/>
        </w:rPr>
      </w:pPr>
    </w:p>
    <w:p w14:paraId="3190EBBD" w14:textId="792F5DEB" w:rsidR="00D529A2" w:rsidRPr="005F36C7" w:rsidRDefault="00D529A2" w:rsidP="004A2144">
      <w:pPr>
        <w:ind w:left="-360"/>
        <w:rPr>
          <w:rFonts w:ascii="Verdana" w:eastAsia="Times New Roman" w:hAnsi="Verdana" w:cs="Times New Roman"/>
          <w:strike/>
          <w:color w:val="000000"/>
          <w:sz w:val="20"/>
          <w:szCs w:val="20"/>
          <w:shd w:val="clear" w:color="auto" w:fill="FFFFFF"/>
        </w:rPr>
      </w:pPr>
      <w:r w:rsidRPr="005F36C7">
        <w:rPr>
          <w:rFonts w:ascii="Verdana" w:eastAsia="Times New Roman" w:hAnsi="Verdana" w:cs="Times New Roman"/>
          <w:color w:val="000000"/>
          <w:sz w:val="20"/>
          <w:szCs w:val="20"/>
          <w:shd w:val="clear" w:color="auto" w:fill="FFFFFF"/>
        </w:rPr>
        <w:t xml:space="preserve">This is to confirm the undersigned </w:t>
      </w:r>
      <w:r w:rsidR="008B431C">
        <w:rPr>
          <w:rFonts w:ascii="Verdana" w:eastAsia="Times New Roman" w:hAnsi="Verdana" w:cs="Times New Roman"/>
          <w:color w:val="000000"/>
          <w:sz w:val="20"/>
          <w:szCs w:val="20"/>
          <w:shd w:val="clear" w:color="auto" w:fill="FFFFFF"/>
        </w:rPr>
        <w:t>[</w:t>
      </w:r>
      <w:r w:rsidR="008B431C" w:rsidRPr="008B431C">
        <w:rPr>
          <w:rFonts w:ascii="Verdana" w:eastAsia="Times New Roman" w:hAnsi="Verdana" w:cs="Times New Roman"/>
          <w:color w:val="000000"/>
          <w:sz w:val="20"/>
          <w:szCs w:val="20"/>
          <w:u w:val="single"/>
          <w:shd w:val="clear" w:color="auto" w:fill="FFFFFF"/>
        </w:rPr>
        <w:tab/>
      </w:r>
      <w:r w:rsidR="008B431C" w:rsidRPr="008B431C">
        <w:rPr>
          <w:rFonts w:ascii="Verdana" w:eastAsia="Times New Roman" w:hAnsi="Verdana" w:cs="Times New Roman"/>
          <w:color w:val="000000"/>
          <w:sz w:val="20"/>
          <w:szCs w:val="20"/>
          <w:u w:val="single"/>
          <w:shd w:val="clear" w:color="auto" w:fill="FFFFFF"/>
        </w:rPr>
        <w:tab/>
        <w:t>library system</w:t>
      </w:r>
      <w:r w:rsidR="008B431C" w:rsidRPr="008B431C">
        <w:rPr>
          <w:rFonts w:ascii="Verdana" w:eastAsia="Times New Roman" w:hAnsi="Verdana" w:cs="Times New Roman"/>
          <w:color w:val="000000"/>
          <w:sz w:val="20"/>
          <w:szCs w:val="20"/>
          <w:u w:val="single"/>
          <w:shd w:val="clear" w:color="auto" w:fill="FFFFFF"/>
        </w:rPr>
        <w:tab/>
      </w:r>
      <w:r w:rsidR="008B431C" w:rsidRPr="008B431C">
        <w:rPr>
          <w:rFonts w:ascii="Verdana" w:eastAsia="Times New Roman" w:hAnsi="Verdana" w:cs="Times New Roman"/>
          <w:color w:val="000000"/>
          <w:sz w:val="20"/>
          <w:szCs w:val="20"/>
          <w:u w:val="single"/>
          <w:shd w:val="clear" w:color="auto" w:fill="FFFFFF"/>
        </w:rPr>
        <w:tab/>
      </w:r>
      <w:r w:rsidR="008B431C">
        <w:rPr>
          <w:rFonts w:ascii="Verdana" w:eastAsia="Times New Roman" w:hAnsi="Verdana" w:cs="Times New Roman"/>
          <w:color w:val="000000"/>
          <w:sz w:val="20"/>
          <w:szCs w:val="20"/>
          <w:u w:val="single"/>
          <w:shd w:val="clear" w:color="auto" w:fill="FFFFFF"/>
        </w:rPr>
        <w:tab/>
      </w:r>
      <w:r w:rsidR="008B431C">
        <w:rPr>
          <w:rFonts w:ascii="Verdana" w:eastAsia="Times New Roman" w:hAnsi="Verdana" w:cs="Times New Roman"/>
          <w:color w:val="000000"/>
          <w:sz w:val="20"/>
          <w:szCs w:val="20"/>
          <w:u w:val="single"/>
          <w:shd w:val="clear" w:color="auto" w:fill="FFFFFF"/>
        </w:rPr>
        <w:tab/>
      </w:r>
      <w:r w:rsidR="005F36C7" w:rsidRPr="005F36C7">
        <w:rPr>
          <w:rFonts w:ascii="Verdana" w:eastAsia="Times New Roman" w:hAnsi="Verdana" w:cs="Times New Roman"/>
          <w:color w:val="000000"/>
          <w:sz w:val="20"/>
          <w:szCs w:val="20"/>
          <w:shd w:val="clear" w:color="auto" w:fill="FFFFFF"/>
        </w:rPr>
        <w:t xml:space="preserve">] </w:t>
      </w:r>
      <w:r w:rsidRPr="005F36C7">
        <w:rPr>
          <w:rFonts w:ascii="Verdana" w:eastAsia="Times New Roman" w:hAnsi="Verdana" w:cs="Times New Roman"/>
          <w:color w:val="000000"/>
          <w:sz w:val="20"/>
          <w:szCs w:val="20"/>
          <w:shd w:val="clear" w:color="auto" w:fill="FFFFFF"/>
        </w:rPr>
        <w:t xml:space="preserve">participation in the North Carolina Department of Public Instruction (NCDPI) E-rate Consortium for the procurement of high-speed telecommunications, Internet access services, wireless equipment, management, and maintenance.  Pursuant to the authority vested in me by the </w:t>
      </w:r>
      <w:r w:rsidR="003C264C">
        <w:rPr>
          <w:rFonts w:ascii="Verdana" w:eastAsia="Times New Roman" w:hAnsi="Verdana" w:cs="Times New Roman"/>
          <w:color w:val="000000"/>
          <w:sz w:val="20"/>
          <w:szCs w:val="20"/>
          <w:shd w:val="clear" w:color="auto" w:fill="FFFFFF"/>
        </w:rPr>
        <w:t>governing body of [</w:t>
      </w:r>
      <w:r w:rsidR="003C264C" w:rsidRPr="008B431C">
        <w:rPr>
          <w:rFonts w:ascii="Verdana" w:eastAsia="Times New Roman" w:hAnsi="Verdana" w:cs="Times New Roman"/>
          <w:color w:val="000000"/>
          <w:sz w:val="20"/>
          <w:szCs w:val="20"/>
          <w:u w:val="single"/>
          <w:shd w:val="clear" w:color="auto" w:fill="FFFFFF"/>
        </w:rPr>
        <w:tab/>
      </w:r>
      <w:r w:rsidR="003C264C" w:rsidRPr="008B431C">
        <w:rPr>
          <w:rFonts w:ascii="Verdana" w:eastAsia="Times New Roman" w:hAnsi="Verdana" w:cs="Times New Roman"/>
          <w:color w:val="000000"/>
          <w:sz w:val="20"/>
          <w:szCs w:val="20"/>
          <w:u w:val="single"/>
          <w:shd w:val="clear" w:color="auto" w:fill="FFFFFF"/>
        </w:rPr>
        <w:tab/>
        <w:t>library system</w:t>
      </w:r>
      <w:r w:rsidR="003C264C" w:rsidRPr="008B431C">
        <w:rPr>
          <w:rFonts w:ascii="Verdana" w:eastAsia="Times New Roman" w:hAnsi="Verdana" w:cs="Times New Roman"/>
          <w:color w:val="000000"/>
          <w:sz w:val="20"/>
          <w:szCs w:val="20"/>
          <w:u w:val="single"/>
          <w:shd w:val="clear" w:color="auto" w:fill="FFFFFF"/>
        </w:rPr>
        <w:tab/>
      </w:r>
      <w:r w:rsidR="003C264C" w:rsidRPr="008B431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u w:val="single"/>
          <w:shd w:val="clear" w:color="auto" w:fill="FFFFFF"/>
        </w:rPr>
        <w:tab/>
      </w:r>
      <w:r w:rsidR="00D042CC">
        <w:rPr>
          <w:rFonts w:ascii="Verdana" w:eastAsia="Times New Roman" w:hAnsi="Verdana" w:cs="Times New Roman"/>
          <w:color w:val="000000"/>
          <w:sz w:val="20"/>
          <w:szCs w:val="20"/>
          <w:shd w:val="clear" w:color="auto" w:fill="FFFFFF"/>
        </w:rPr>
        <w:t>],</w:t>
      </w:r>
      <w:r w:rsidR="003C264C">
        <w:rPr>
          <w:rFonts w:ascii="Verdana" w:eastAsia="Times New Roman" w:hAnsi="Verdana" w:cs="Times New Roman"/>
          <w:color w:val="000000"/>
          <w:sz w:val="20"/>
          <w:szCs w:val="20"/>
          <w:shd w:val="clear" w:color="auto" w:fill="FFFFFF"/>
        </w:rPr>
        <w:t xml:space="preserve"> </w:t>
      </w:r>
      <w:r w:rsidRPr="005F36C7">
        <w:rPr>
          <w:rFonts w:ascii="Verdana" w:eastAsia="Times New Roman" w:hAnsi="Verdana" w:cs="Times New Roman"/>
          <w:color w:val="000000"/>
          <w:sz w:val="20"/>
          <w:szCs w:val="20"/>
          <w:shd w:val="clear" w:color="auto" w:fill="FFFFFF"/>
        </w:rPr>
        <w:t xml:space="preserve">I hereby authorize NCDPI to submit FCC Form 470, FCC Form 471, and other E-rate forms to the Schools and Libraries Division on behalf of the undersigned </w:t>
      </w:r>
      <w:r w:rsidR="003C264C">
        <w:rPr>
          <w:rFonts w:ascii="Verdana" w:eastAsia="Times New Roman" w:hAnsi="Verdana" w:cs="Times New Roman"/>
          <w:color w:val="000000"/>
          <w:sz w:val="20"/>
          <w:szCs w:val="20"/>
          <w:shd w:val="clear" w:color="auto" w:fill="FFFFFF"/>
        </w:rPr>
        <w:t>[</w:t>
      </w:r>
      <w:r w:rsidR="003C264C" w:rsidRPr="008B431C">
        <w:rPr>
          <w:rFonts w:ascii="Verdana" w:eastAsia="Times New Roman" w:hAnsi="Verdana" w:cs="Times New Roman"/>
          <w:color w:val="000000"/>
          <w:sz w:val="20"/>
          <w:szCs w:val="20"/>
          <w:u w:val="single"/>
          <w:shd w:val="clear" w:color="auto" w:fill="FFFFFF"/>
        </w:rPr>
        <w:tab/>
      </w:r>
      <w:r w:rsidR="003C264C" w:rsidRPr="008B431C">
        <w:rPr>
          <w:rFonts w:ascii="Verdana" w:eastAsia="Times New Roman" w:hAnsi="Verdana" w:cs="Times New Roman"/>
          <w:color w:val="000000"/>
          <w:sz w:val="20"/>
          <w:szCs w:val="20"/>
          <w:u w:val="single"/>
          <w:shd w:val="clear" w:color="auto" w:fill="FFFFFF"/>
        </w:rPr>
        <w:tab/>
        <w:t>library system</w:t>
      </w:r>
      <w:r w:rsidR="003C264C" w:rsidRPr="008B431C">
        <w:rPr>
          <w:rFonts w:ascii="Verdana" w:eastAsia="Times New Roman" w:hAnsi="Verdana" w:cs="Times New Roman"/>
          <w:color w:val="000000"/>
          <w:sz w:val="20"/>
          <w:szCs w:val="20"/>
          <w:u w:val="single"/>
          <w:shd w:val="clear" w:color="auto" w:fill="FFFFFF"/>
        </w:rPr>
        <w:tab/>
      </w:r>
      <w:r w:rsidR="003C264C" w:rsidRPr="008B431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shd w:val="clear" w:color="auto" w:fill="FFFFFF"/>
        </w:rPr>
        <w:t>].</w:t>
      </w:r>
    </w:p>
    <w:p w14:paraId="1FB0873B" w14:textId="77777777" w:rsidR="00D529A2" w:rsidRPr="005F36C7" w:rsidRDefault="00D529A2" w:rsidP="004A2144">
      <w:pPr>
        <w:ind w:left="-360"/>
        <w:rPr>
          <w:rFonts w:ascii="Verdana" w:eastAsia="Times New Roman" w:hAnsi="Verdana" w:cs="Times New Roman"/>
          <w:color w:val="000000"/>
          <w:sz w:val="20"/>
          <w:szCs w:val="20"/>
          <w:shd w:val="clear" w:color="auto" w:fill="FFFFFF"/>
        </w:rPr>
      </w:pPr>
    </w:p>
    <w:p w14:paraId="6A264C59" w14:textId="77777777" w:rsidR="003C264C" w:rsidRDefault="00D529A2" w:rsidP="003C264C">
      <w:pPr>
        <w:ind w:left="-360"/>
        <w:rPr>
          <w:rFonts w:ascii="Verdana" w:eastAsia="Times New Roman" w:hAnsi="Verdana" w:cs="Times New Roman"/>
          <w:color w:val="000000"/>
          <w:sz w:val="20"/>
          <w:szCs w:val="20"/>
          <w:shd w:val="clear" w:color="auto" w:fill="FFFFFF"/>
        </w:rPr>
      </w:pPr>
      <w:r w:rsidRPr="005F36C7">
        <w:rPr>
          <w:rFonts w:ascii="Verdana" w:eastAsia="Times New Roman" w:hAnsi="Verdana" w:cs="Times New Roman"/>
          <w:color w:val="000000"/>
          <w:sz w:val="20"/>
          <w:szCs w:val="20"/>
          <w:shd w:val="clear" w:color="auto" w:fill="FFFFFF"/>
        </w:rPr>
        <w:t>I understand that in submitting th</w:t>
      </w:r>
      <w:r w:rsidR="00723812" w:rsidRPr="005F36C7">
        <w:rPr>
          <w:rFonts w:ascii="Verdana" w:eastAsia="Times New Roman" w:hAnsi="Verdana" w:cs="Times New Roman"/>
          <w:color w:val="000000"/>
          <w:sz w:val="20"/>
          <w:szCs w:val="20"/>
          <w:shd w:val="clear" w:color="auto" w:fill="FFFFFF"/>
        </w:rPr>
        <w:t>is form</w:t>
      </w:r>
      <w:r w:rsidRPr="005F36C7">
        <w:rPr>
          <w:rFonts w:ascii="Verdana" w:eastAsia="Times New Roman" w:hAnsi="Verdana" w:cs="Times New Roman"/>
          <w:color w:val="000000"/>
          <w:sz w:val="20"/>
          <w:szCs w:val="20"/>
          <w:shd w:val="clear" w:color="auto" w:fill="FFFFFF"/>
        </w:rPr>
        <w:t xml:space="preserve"> on behalf o</w:t>
      </w:r>
      <w:r w:rsidR="00304CFF" w:rsidRPr="005F36C7">
        <w:rPr>
          <w:rFonts w:ascii="Verdana" w:eastAsia="Times New Roman" w:hAnsi="Verdana" w:cs="Times New Roman"/>
          <w:color w:val="000000"/>
          <w:sz w:val="20"/>
          <w:szCs w:val="20"/>
          <w:shd w:val="clear" w:color="auto" w:fill="FFFFFF"/>
        </w:rPr>
        <w:t>f</w:t>
      </w:r>
      <w:r w:rsidRPr="005F36C7">
        <w:rPr>
          <w:rFonts w:ascii="Verdana" w:eastAsia="Times New Roman" w:hAnsi="Verdana" w:cs="Times New Roman"/>
          <w:color w:val="000000"/>
          <w:sz w:val="20"/>
          <w:szCs w:val="20"/>
          <w:shd w:val="clear" w:color="auto" w:fill="FFFFFF"/>
        </w:rPr>
        <w:t xml:space="preserve"> th</w:t>
      </w:r>
      <w:r w:rsidR="00723812" w:rsidRPr="005F36C7">
        <w:rPr>
          <w:rFonts w:ascii="Verdana" w:eastAsia="Times New Roman" w:hAnsi="Verdana" w:cs="Times New Roman"/>
          <w:color w:val="000000"/>
          <w:sz w:val="20"/>
          <w:szCs w:val="20"/>
          <w:shd w:val="clear" w:color="auto" w:fill="FFFFFF"/>
        </w:rPr>
        <w:t>e</w:t>
      </w:r>
      <w:r w:rsidRPr="005F36C7">
        <w:rPr>
          <w:rFonts w:ascii="Verdana" w:eastAsia="Times New Roman" w:hAnsi="Verdana" w:cs="Times New Roman"/>
          <w:color w:val="000000"/>
          <w:sz w:val="20"/>
          <w:szCs w:val="20"/>
          <w:shd w:val="clear" w:color="auto" w:fill="FFFFFF"/>
        </w:rPr>
        <w:t xml:space="preserve"> </w:t>
      </w:r>
      <w:r w:rsidR="00127538" w:rsidRPr="005F36C7">
        <w:rPr>
          <w:rFonts w:ascii="Verdana" w:eastAsia="Times New Roman" w:hAnsi="Verdana" w:cs="Times New Roman"/>
          <w:color w:val="000000"/>
          <w:sz w:val="20"/>
          <w:szCs w:val="20"/>
          <w:shd w:val="clear" w:color="auto" w:fill="FFFFFF"/>
        </w:rPr>
        <w:t>entity I represent</w:t>
      </w:r>
      <w:r w:rsidRPr="005F36C7">
        <w:rPr>
          <w:rFonts w:ascii="Verdana" w:eastAsia="Times New Roman" w:hAnsi="Verdana" w:cs="Times New Roman"/>
          <w:color w:val="000000"/>
          <w:sz w:val="20"/>
          <w:szCs w:val="20"/>
          <w:shd w:val="clear" w:color="auto" w:fill="FFFFFF"/>
        </w:rPr>
        <w:t>, I am making legal</w:t>
      </w:r>
      <w:r w:rsidR="003C264C">
        <w:rPr>
          <w:rFonts w:ascii="Verdana" w:eastAsia="Times New Roman" w:hAnsi="Verdana" w:cs="Times New Roman"/>
          <w:color w:val="000000"/>
          <w:sz w:val="20"/>
          <w:szCs w:val="20"/>
          <w:shd w:val="clear" w:color="auto" w:fill="FFFFFF"/>
        </w:rPr>
        <w:t>ly binding certifications for [</w:t>
      </w:r>
      <w:r w:rsidR="003C264C" w:rsidRPr="008B431C">
        <w:rPr>
          <w:rFonts w:ascii="Verdana" w:eastAsia="Times New Roman" w:hAnsi="Verdana" w:cs="Times New Roman"/>
          <w:color w:val="000000"/>
          <w:sz w:val="20"/>
          <w:szCs w:val="20"/>
          <w:u w:val="single"/>
          <w:shd w:val="clear" w:color="auto" w:fill="FFFFFF"/>
        </w:rPr>
        <w:tab/>
      </w:r>
      <w:r w:rsidR="003C264C" w:rsidRPr="008B431C">
        <w:rPr>
          <w:rFonts w:ascii="Verdana" w:eastAsia="Times New Roman" w:hAnsi="Verdana" w:cs="Times New Roman"/>
          <w:color w:val="000000"/>
          <w:sz w:val="20"/>
          <w:szCs w:val="20"/>
          <w:u w:val="single"/>
          <w:shd w:val="clear" w:color="auto" w:fill="FFFFFF"/>
        </w:rPr>
        <w:tab/>
        <w:t>library system</w:t>
      </w:r>
      <w:r w:rsidR="003C264C" w:rsidRPr="008B431C">
        <w:rPr>
          <w:rFonts w:ascii="Verdana" w:eastAsia="Times New Roman" w:hAnsi="Verdana" w:cs="Times New Roman"/>
          <w:color w:val="000000"/>
          <w:sz w:val="20"/>
          <w:szCs w:val="20"/>
          <w:u w:val="single"/>
          <w:shd w:val="clear" w:color="auto" w:fill="FFFFFF"/>
        </w:rPr>
        <w:tab/>
      </w:r>
      <w:r w:rsidR="003C264C" w:rsidRPr="008B431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shd w:val="clear" w:color="auto" w:fill="FFFFFF"/>
        </w:rPr>
        <w:t xml:space="preserve">].  </w:t>
      </w:r>
      <w:r w:rsidRPr="005F36C7">
        <w:rPr>
          <w:rFonts w:ascii="Verdana" w:eastAsia="Times New Roman" w:hAnsi="Verdana" w:cs="Times New Roman"/>
          <w:color w:val="000000"/>
          <w:sz w:val="20"/>
          <w:szCs w:val="20"/>
          <w:shd w:val="clear" w:color="auto" w:fill="FFFFFF"/>
        </w:rPr>
        <w:t>By signing this Letter of Agency (“LOA”), I make the following certifications:</w:t>
      </w:r>
    </w:p>
    <w:p w14:paraId="2B5FC914" w14:textId="77777777" w:rsidR="003C264C" w:rsidRDefault="003C264C" w:rsidP="003C264C">
      <w:pPr>
        <w:ind w:left="-360"/>
        <w:rPr>
          <w:rFonts w:ascii="Verdana" w:eastAsia="Times New Roman" w:hAnsi="Verdana" w:cs="Times New Roman"/>
          <w:color w:val="000000"/>
          <w:sz w:val="20"/>
          <w:szCs w:val="20"/>
          <w:shd w:val="clear" w:color="auto" w:fill="FFFFFF"/>
        </w:rPr>
      </w:pPr>
    </w:p>
    <w:p w14:paraId="4CFC1C84" w14:textId="216F09C3" w:rsidR="003C264C" w:rsidRDefault="00D529A2" w:rsidP="003C264C">
      <w:pPr>
        <w:ind w:left="-360"/>
        <w:rPr>
          <w:rFonts w:ascii="Verdana" w:eastAsia="Times New Roman" w:hAnsi="Verdana" w:cs="Times New Roman"/>
          <w:color w:val="000000"/>
          <w:sz w:val="20"/>
          <w:szCs w:val="20"/>
          <w:shd w:val="clear" w:color="auto" w:fill="FFFFFF"/>
        </w:rPr>
      </w:pPr>
      <w:r w:rsidRPr="005F36C7">
        <w:rPr>
          <w:rFonts w:ascii="Verdana" w:eastAsia="Times New Roman" w:hAnsi="Verdana" w:cs="Times New Roman"/>
          <w:color w:val="000000"/>
          <w:sz w:val="20"/>
          <w:szCs w:val="20"/>
          <w:shd w:val="clear" w:color="auto" w:fill="FFFFFF"/>
        </w:rPr>
        <w:t xml:space="preserve">I certify that the </w:t>
      </w:r>
      <w:r w:rsidR="003C264C">
        <w:rPr>
          <w:rFonts w:ascii="Verdana" w:eastAsia="Times New Roman" w:hAnsi="Verdana" w:cs="Times New Roman"/>
          <w:color w:val="000000"/>
          <w:sz w:val="20"/>
          <w:szCs w:val="20"/>
          <w:shd w:val="clear" w:color="auto" w:fill="FFFFFF"/>
        </w:rPr>
        <w:t>[</w:t>
      </w:r>
      <w:r w:rsidR="003C264C" w:rsidRPr="008B431C">
        <w:rPr>
          <w:rFonts w:ascii="Verdana" w:eastAsia="Times New Roman" w:hAnsi="Verdana" w:cs="Times New Roman"/>
          <w:color w:val="000000"/>
          <w:sz w:val="20"/>
          <w:szCs w:val="20"/>
          <w:u w:val="single"/>
          <w:shd w:val="clear" w:color="auto" w:fill="FFFFFF"/>
        </w:rPr>
        <w:tab/>
      </w:r>
      <w:r w:rsidR="003C264C" w:rsidRPr="008B431C">
        <w:rPr>
          <w:rFonts w:ascii="Verdana" w:eastAsia="Times New Roman" w:hAnsi="Verdana" w:cs="Times New Roman"/>
          <w:color w:val="000000"/>
          <w:sz w:val="20"/>
          <w:szCs w:val="20"/>
          <w:u w:val="single"/>
          <w:shd w:val="clear" w:color="auto" w:fill="FFFFFF"/>
        </w:rPr>
        <w:tab/>
        <w:t>library system</w:t>
      </w:r>
      <w:r w:rsidR="003C264C" w:rsidRPr="008B431C">
        <w:rPr>
          <w:rFonts w:ascii="Verdana" w:eastAsia="Times New Roman" w:hAnsi="Verdana" w:cs="Times New Roman"/>
          <w:color w:val="000000"/>
          <w:sz w:val="20"/>
          <w:szCs w:val="20"/>
          <w:u w:val="single"/>
          <w:shd w:val="clear" w:color="auto" w:fill="FFFFFF"/>
        </w:rPr>
        <w:tab/>
      </w:r>
      <w:r w:rsidR="003C264C" w:rsidRPr="008B431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u w:val="single"/>
          <w:shd w:val="clear" w:color="auto" w:fill="FFFFFF"/>
        </w:rPr>
        <w:tab/>
      </w:r>
      <w:r w:rsidR="003C264C">
        <w:rPr>
          <w:rFonts w:ascii="Verdana" w:eastAsia="Times New Roman" w:hAnsi="Verdana" w:cs="Times New Roman"/>
          <w:color w:val="000000"/>
          <w:sz w:val="20"/>
          <w:szCs w:val="20"/>
          <w:shd w:val="clear" w:color="auto" w:fill="FFFFFF"/>
        </w:rPr>
        <w:t>] meets</w:t>
      </w:r>
      <w:r w:rsidRPr="005F36C7">
        <w:rPr>
          <w:rFonts w:ascii="Verdana" w:eastAsia="Times New Roman" w:hAnsi="Verdana" w:cs="Times New Roman"/>
          <w:color w:val="000000"/>
          <w:sz w:val="20"/>
          <w:szCs w:val="20"/>
          <w:shd w:val="clear" w:color="auto" w:fill="FFFFFF"/>
        </w:rPr>
        <w:t xml:space="preserve"> the statutory </w:t>
      </w:r>
      <w:r w:rsidR="003C264C" w:rsidRPr="003C264C">
        <w:rPr>
          <w:rFonts w:ascii="Verdana" w:eastAsia="Times New Roman" w:hAnsi="Verdana" w:cs="Times New Roman"/>
          <w:color w:val="000000"/>
          <w:sz w:val="20"/>
          <w:szCs w:val="20"/>
          <w:shd w:val="clear" w:color="auto" w:fill="FFFFFF"/>
        </w:rPr>
        <w:t xml:space="preserve">definition of library or library consortium found in the Library Services and Technology Act of 1996 (LSTA) (20 U.S.C. Section 9122) and </w:t>
      </w:r>
      <w:r w:rsidR="003C264C">
        <w:rPr>
          <w:rFonts w:ascii="Verdana" w:eastAsia="Times New Roman" w:hAnsi="Verdana" w:cs="Times New Roman"/>
          <w:color w:val="000000"/>
          <w:sz w:val="20"/>
          <w:szCs w:val="20"/>
          <w:shd w:val="clear" w:color="auto" w:fill="FFFFFF"/>
        </w:rPr>
        <w:t>is</w:t>
      </w:r>
      <w:r w:rsidR="00457CF5">
        <w:rPr>
          <w:rFonts w:ascii="Verdana" w:eastAsia="Times New Roman" w:hAnsi="Verdana" w:cs="Times New Roman"/>
          <w:color w:val="000000"/>
          <w:sz w:val="20"/>
          <w:szCs w:val="20"/>
          <w:shd w:val="clear" w:color="auto" w:fill="FFFFFF"/>
        </w:rPr>
        <w:t xml:space="preserve"> </w:t>
      </w:r>
      <w:r w:rsidR="003C264C" w:rsidRPr="003C264C">
        <w:rPr>
          <w:rFonts w:ascii="Verdana" w:eastAsia="Times New Roman" w:hAnsi="Verdana" w:cs="Times New Roman"/>
          <w:color w:val="000000"/>
          <w:sz w:val="20"/>
          <w:szCs w:val="20"/>
          <w:shd w:val="clear" w:color="auto" w:fill="FFFFFF"/>
        </w:rPr>
        <w:t>eligible for assistance from a state library administrative agency under that Act.</w:t>
      </w:r>
    </w:p>
    <w:p w14:paraId="11217099" w14:textId="77777777" w:rsidR="00540304" w:rsidRDefault="00540304" w:rsidP="00540304">
      <w:pPr>
        <w:rPr>
          <w:rFonts w:ascii="Verdana" w:eastAsia="Times New Roman" w:hAnsi="Verdana" w:cs="Times New Roman"/>
          <w:color w:val="000000"/>
          <w:sz w:val="20"/>
          <w:szCs w:val="20"/>
          <w:shd w:val="clear" w:color="auto" w:fill="FFFFFF"/>
        </w:rPr>
      </w:pPr>
    </w:p>
    <w:p w14:paraId="11A80C11" w14:textId="77777777" w:rsidR="003C264C" w:rsidRPr="003C264C" w:rsidRDefault="003C264C" w:rsidP="003C264C">
      <w:pPr>
        <w:ind w:left="-360"/>
        <w:rPr>
          <w:rFonts w:ascii="Verdana" w:eastAsia="Times New Roman" w:hAnsi="Verdana" w:cs="Times New Roman"/>
          <w:color w:val="000000"/>
          <w:sz w:val="20"/>
          <w:szCs w:val="20"/>
          <w:shd w:val="clear" w:color="auto" w:fill="FFFFFF"/>
        </w:rPr>
      </w:pPr>
    </w:p>
    <w:p w14:paraId="0ED4467F" w14:textId="27F14DA8" w:rsidR="00540304" w:rsidRDefault="00C921DF" w:rsidP="00277F78">
      <w:pPr>
        <w:pStyle w:val="ListParagraph"/>
        <w:numPr>
          <w:ilvl w:val="0"/>
          <w:numId w:val="1"/>
        </w:numPr>
        <w:ind w:left="-360"/>
        <w:rPr>
          <w:rFonts w:ascii="Verdana" w:eastAsia="Times New Roman" w:hAnsi="Verdana" w:cs="Times New Roman"/>
          <w:color w:val="000000"/>
          <w:sz w:val="20"/>
          <w:szCs w:val="20"/>
          <w:shd w:val="clear" w:color="auto" w:fill="FFFFFF"/>
        </w:rPr>
      </w:pPr>
      <w:r w:rsidRPr="00C921DF">
        <w:rPr>
          <w:rFonts w:ascii="Verdana" w:eastAsia="Times New Roman" w:hAnsi="Verdana" w:cs="Times New Roman"/>
          <w:color w:val="000000"/>
          <w:sz w:val="20"/>
          <w:szCs w:val="20"/>
          <w:shd w:val="clear" w:color="auto" w:fill="FFFFFF"/>
        </w:rPr>
        <w:t xml:space="preserve">Libraries </w:t>
      </w:r>
      <w:r>
        <w:rPr>
          <w:rFonts w:ascii="Verdana" w:eastAsia="Times New Roman" w:hAnsi="Verdana" w:cs="Times New Roman"/>
          <w:color w:val="000000"/>
          <w:sz w:val="20"/>
          <w:szCs w:val="20"/>
          <w:shd w:val="clear" w:color="auto" w:fill="FFFFFF"/>
        </w:rPr>
        <w:t xml:space="preserve">as defined within </w:t>
      </w:r>
      <w:r w:rsidRPr="003C264C">
        <w:rPr>
          <w:rFonts w:ascii="Verdana" w:eastAsia="Times New Roman" w:hAnsi="Verdana" w:cs="Times New Roman"/>
          <w:color w:val="000000"/>
          <w:sz w:val="20"/>
          <w:szCs w:val="20"/>
          <w:shd w:val="clear" w:color="auto" w:fill="FFFFFF"/>
        </w:rPr>
        <w:t xml:space="preserve">the Library Services and Technology Act of 1996 (LSTA) (20 U.S.C. Section 9122) </w:t>
      </w:r>
      <w:r w:rsidR="00277F78">
        <w:rPr>
          <w:rFonts w:ascii="Verdana" w:eastAsia="Times New Roman" w:hAnsi="Verdana" w:cs="Times New Roman"/>
          <w:color w:val="000000"/>
          <w:sz w:val="20"/>
          <w:szCs w:val="20"/>
          <w:shd w:val="clear" w:color="auto" w:fill="FFFFFF"/>
        </w:rPr>
        <w:t xml:space="preserve">are a public library, public elementary school or secondary school library, an academic library, a research library, and a library consortium and </w:t>
      </w:r>
      <w:r w:rsidR="001E2BD4" w:rsidRPr="00277F78">
        <w:rPr>
          <w:rFonts w:ascii="Verdana" w:eastAsia="Times New Roman" w:hAnsi="Verdana" w:cs="Times New Roman"/>
          <w:color w:val="000000"/>
          <w:sz w:val="20"/>
          <w:szCs w:val="20"/>
          <w:shd w:val="clear" w:color="auto" w:fill="FFFFFF"/>
        </w:rPr>
        <w:t xml:space="preserve">do not operate as </w:t>
      </w:r>
      <w:r w:rsidR="00D529A2" w:rsidRPr="00277F78">
        <w:rPr>
          <w:rFonts w:ascii="Verdana" w:eastAsia="Times New Roman" w:hAnsi="Verdana" w:cs="Times New Roman"/>
          <w:color w:val="000000"/>
          <w:sz w:val="20"/>
          <w:szCs w:val="20"/>
          <w:shd w:val="clear" w:color="auto" w:fill="FFFFFF"/>
        </w:rPr>
        <w:t>for-profit business</w:t>
      </w:r>
      <w:r w:rsidR="001E2BD4" w:rsidRPr="00277F78">
        <w:rPr>
          <w:rFonts w:ascii="Verdana" w:eastAsia="Times New Roman" w:hAnsi="Verdana" w:cs="Times New Roman"/>
          <w:color w:val="000000"/>
          <w:sz w:val="20"/>
          <w:szCs w:val="20"/>
          <w:shd w:val="clear" w:color="auto" w:fill="FFFFFF"/>
        </w:rPr>
        <w:t>es</w:t>
      </w:r>
      <w:r w:rsidR="00277F78">
        <w:rPr>
          <w:rFonts w:ascii="Verdana" w:eastAsia="Times New Roman" w:hAnsi="Verdana" w:cs="Times New Roman"/>
          <w:color w:val="000000"/>
          <w:sz w:val="20"/>
          <w:szCs w:val="20"/>
          <w:shd w:val="clear" w:color="auto" w:fill="FFFFFF"/>
        </w:rPr>
        <w:t xml:space="preserve"> </w:t>
      </w:r>
      <w:r w:rsidR="00A02B7F">
        <w:rPr>
          <w:rFonts w:ascii="Verdana" w:eastAsia="Times New Roman" w:hAnsi="Verdana" w:cs="Times New Roman"/>
          <w:color w:val="000000"/>
          <w:sz w:val="20"/>
          <w:szCs w:val="20"/>
          <w:shd w:val="clear" w:color="auto" w:fill="FFFFFF"/>
        </w:rPr>
        <w:t>n</w:t>
      </w:r>
      <w:r w:rsidR="00277F78">
        <w:rPr>
          <w:rFonts w:ascii="Verdana" w:eastAsia="Times New Roman" w:hAnsi="Verdana" w:cs="Times New Roman"/>
          <w:color w:val="000000"/>
          <w:sz w:val="20"/>
          <w:szCs w:val="20"/>
          <w:shd w:val="clear" w:color="auto" w:fill="FFFFFF"/>
        </w:rPr>
        <w:t xml:space="preserve">or are </w:t>
      </w:r>
      <w:r w:rsidR="00277F78" w:rsidRPr="00277F78">
        <w:rPr>
          <w:rFonts w:ascii="Verdana" w:eastAsia="Times New Roman" w:hAnsi="Verdana" w:cs="Times New Roman"/>
          <w:color w:val="000000"/>
          <w:sz w:val="20"/>
          <w:szCs w:val="20"/>
          <w:shd w:val="clear" w:color="auto" w:fill="FFFFFF"/>
        </w:rPr>
        <w:t>an integral part of an institution of higher education.</w:t>
      </w:r>
    </w:p>
    <w:p w14:paraId="6F3CE33F" w14:textId="77777777" w:rsidR="00540304" w:rsidRPr="00540304" w:rsidRDefault="00540304" w:rsidP="00540304">
      <w:pPr>
        <w:ind w:left="-720"/>
        <w:rPr>
          <w:rFonts w:ascii="Verdana" w:eastAsia="Times New Roman" w:hAnsi="Verdana" w:cs="Times New Roman"/>
          <w:color w:val="000000"/>
          <w:sz w:val="20"/>
          <w:szCs w:val="20"/>
          <w:shd w:val="clear" w:color="auto" w:fill="FFFFFF"/>
        </w:rPr>
      </w:pPr>
    </w:p>
    <w:p w14:paraId="3F5697B9" w14:textId="37EE42B6" w:rsidR="00D529A2" w:rsidRPr="00277F78" w:rsidRDefault="00540304" w:rsidP="00540304">
      <w:pPr>
        <w:pStyle w:val="ListParagraph"/>
        <w:numPr>
          <w:ilvl w:val="0"/>
          <w:numId w:val="1"/>
        </w:numPr>
        <w:ind w:left="-360"/>
        <w:rPr>
          <w:sz w:val="20"/>
          <w:szCs w:val="20"/>
        </w:rPr>
      </w:pPr>
      <w:r w:rsidRPr="00540304">
        <w:rPr>
          <w:rFonts w:ascii="Verdana" w:eastAsia="Times New Roman" w:hAnsi="Verdana" w:cs="Times New Roman"/>
          <w:color w:val="000000"/>
          <w:sz w:val="20"/>
          <w:szCs w:val="20"/>
          <w:shd w:val="clear" w:color="auto" w:fill="FFFFFF"/>
        </w:rPr>
        <w:t>This authorization does not obligate any North Carolina Public School or Library to exclusively use any resulting Cooperative Purchasing Agreements of the consortium.</w:t>
      </w:r>
      <w:r w:rsidRPr="00540304">
        <w:rPr>
          <w:sz w:val="20"/>
          <w:szCs w:val="20"/>
        </w:rPr>
        <w:t xml:space="preserve">  </w:t>
      </w:r>
      <w:r w:rsidR="00D529A2" w:rsidRPr="00277F78">
        <w:rPr>
          <w:sz w:val="20"/>
          <w:szCs w:val="20"/>
        </w:rPr>
        <w:br/>
      </w:r>
    </w:p>
    <w:p w14:paraId="4EC82308" w14:textId="75183C9A" w:rsidR="00D529A2" w:rsidRPr="005F36C7" w:rsidRDefault="00D529A2" w:rsidP="004A2144">
      <w:pPr>
        <w:pStyle w:val="ListParagraph"/>
        <w:numPr>
          <w:ilvl w:val="0"/>
          <w:numId w:val="1"/>
        </w:numPr>
        <w:ind w:left="-360"/>
        <w:rPr>
          <w:rFonts w:ascii="Verdana" w:eastAsia="Times New Roman" w:hAnsi="Verdana" w:cs="Times New Roman"/>
          <w:strike/>
          <w:color w:val="000000"/>
          <w:sz w:val="20"/>
          <w:szCs w:val="20"/>
        </w:rPr>
      </w:pPr>
      <w:r w:rsidRPr="005F36C7">
        <w:rPr>
          <w:rFonts w:ascii="Verdana" w:eastAsia="Times New Roman" w:hAnsi="Verdana" w:cs="Times New Roman"/>
          <w:color w:val="000000"/>
          <w:sz w:val="20"/>
          <w:szCs w:val="20"/>
          <w:shd w:val="clear" w:color="auto" w:fill="FFFFFF"/>
        </w:rPr>
        <w:t>I certify that the entity I represent ha</w:t>
      </w:r>
      <w:r w:rsidR="001E2BD4" w:rsidRPr="005F36C7">
        <w:rPr>
          <w:rFonts w:ascii="Verdana" w:eastAsia="Times New Roman" w:hAnsi="Verdana" w:cs="Times New Roman"/>
          <w:color w:val="000000"/>
          <w:sz w:val="20"/>
          <w:szCs w:val="20"/>
          <w:shd w:val="clear" w:color="auto" w:fill="FFFFFF"/>
        </w:rPr>
        <w:t>s</w:t>
      </w:r>
      <w:r w:rsidRPr="005F36C7">
        <w:rPr>
          <w:rFonts w:ascii="Verdana" w:eastAsia="Times New Roman" w:hAnsi="Verdana" w:cs="Times New Roman"/>
          <w:color w:val="000000"/>
          <w:sz w:val="20"/>
          <w:szCs w:val="20"/>
          <w:shd w:val="clear" w:color="auto" w:fill="FFFFFF"/>
        </w:rPr>
        <w:t xml:space="preserve"> secured access, separately or through this program, to </w:t>
      </w:r>
      <w:r w:rsidR="00165D18" w:rsidRPr="005F36C7">
        <w:rPr>
          <w:rFonts w:ascii="Verdana" w:eastAsia="Times New Roman" w:hAnsi="Verdana" w:cs="Times New Roman"/>
          <w:color w:val="000000"/>
          <w:sz w:val="20"/>
          <w:szCs w:val="20"/>
          <w:shd w:val="clear" w:color="auto" w:fill="FFFFFF"/>
        </w:rPr>
        <w:t>all</w:t>
      </w:r>
      <w:r w:rsidRPr="005F36C7">
        <w:rPr>
          <w:rFonts w:ascii="Verdana" w:eastAsia="Times New Roman" w:hAnsi="Verdana" w:cs="Times New Roman"/>
          <w:color w:val="000000"/>
          <w:sz w:val="20"/>
          <w:szCs w:val="20"/>
          <w:shd w:val="clear" w:color="auto" w:fill="FFFFFF"/>
        </w:rPr>
        <w:t xml:space="preserve"> the resources, including computers, training, software, internal connections, maintenance, and electrical capacity, necessary to use the services purchased effectively. I recognize that some of the aforementioned resources are not eligible for support. I certify that the entit</w:t>
      </w:r>
      <w:r w:rsidR="00F22CBF" w:rsidRPr="005F36C7">
        <w:rPr>
          <w:rFonts w:ascii="Verdana" w:eastAsia="Times New Roman" w:hAnsi="Verdana" w:cs="Times New Roman"/>
          <w:color w:val="000000"/>
          <w:sz w:val="20"/>
          <w:szCs w:val="20"/>
          <w:shd w:val="clear" w:color="auto" w:fill="FFFFFF"/>
        </w:rPr>
        <w:t xml:space="preserve">y </w:t>
      </w:r>
      <w:r w:rsidRPr="005F36C7">
        <w:rPr>
          <w:rFonts w:ascii="Verdana" w:eastAsia="Times New Roman" w:hAnsi="Verdana" w:cs="Times New Roman"/>
          <w:color w:val="000000"/>
          <w:sz w:val="20"/>
          <w:szCs w:val="20"/>
          <w:shd w:val="clear" w:color="auto" w:fill="FFFFFF"/>
        </w:rPr>
        <w:t>I represent ha</w:t>
      </w:r>
      <w:r w:rsidR="00F22CBF" w:rsidRPr="005F36C7">
        <w:rPr>
          <w:rFonts w:ascii="Verdana" w:eastAsia="Times New Roman" w:hAnsi="Verdana" w:cs="Times New Roman"/>
          <w:color w:val="000000"/>
          <w:sz w:val="20"/>
          <w:szCs w:val="20"/>
          <w:shd w:val="clear" w:color="auto" w:fill="FFFFFF"/>
        </w:rPr>
        <w:t>s</w:t>
      </w:r>
      <w:r w:rsidRPr="005F36C7">
        <w:rPr>
          <w:rFonts w:ascii="Verdana" w:eastAsia="Times New Roman" w:hAnsi="Verdana" w:cs="Times New Roman"/>
          <w:color w:val="000000"/>
          <w:sz w:val="20"/>
          <w:szCs w:val="20"/>
          <w:shd w:val="clear" w:color="auto" w:fill="FFFFFF"/>
        </w:rPr>
        <w:t xml:space="preserve"> secured access to all of the resources to pay the </w:t>
      </w:r>
      <w:r w:rsidR="00846AC0" w:rsidRPr="005F36C7">
        <w:rPr>
          <w:rFonts w:ascii="Verdana" w:eastAsia="Times New Roman" w:hAnsi="Verdana" w:cs="Times New Roman"/>
          <w:color w:val="000000"/>
          <w:sz w:val="20"/>
          <w:szCs w:val="20"/>
          <w:shd w:val="clear" w:color="auto" w:fill="FFFFFF"/>
        </w:rPr>
        <w:t>non-</w:t>
      </w:r>
      <w:r w:rsidRPr="005F36C7">
        <w:rPr>
          <w:rFonts w:ascii="Verdana" w:eastAsia="Times New Roman" w:hAnsi="Verdana" w:cs="Times New Roman"/>
          <w:color w:val="000000"/>
          <w:sz w:val="20"/>
          <w:szCs w:val="20"/>
          <w:shd w:val="clear" w:color="auto" w:fill="FFFFFF"/>
        </w:rPr>
        <w:t xml:space="preserve">discounted charges for eligible services from funds to which access has been secured in the current funding year. </w:t>
      </w:r>
      <w:r w:rsidRPr="005F36C7">
        <w:rPr>
          <w:rFonts w:ascii="Verdana" w:eastAsia="Times New Roman" w:hAnsi="Verdana" w:cs="Times New Roman"/>
          <w:color w:val="000000"/>
          <w:sz w:val="20"/>
          <w:szCs w:val="20"/>
          <w:shd w:val="clear" w:color="auto" w:fill="FFFFFF"/>
        </w:rPr>
        <w:br/>
      </w:r>
    </w:p>
    <w:p w14:paraId="6EF4D520" w14:textId="018FF7E5" w:rsidR="00D529A2" w:rsidRPr="005F36C7" w:rsidRDefault="00D529A2" w:rsidP="004A2144">
      <w:pPr>
        <w:numPr>
          <w:ilvl w:val="0"/>
          <w:numId w:val="1"/>
        </w:numPr>
        <w:pBdr>
          <w:bottom w:val="single" w:sz="6" w:space="12" w:color="CCCCCC"/>
        </w:pBdr>
        <w:shd w:val="clear" w:color="auto" w:fill="FFFFFF"/>
        <w:spacing w:after="240"/>
        <w:ind w:left="-360" w:right="120"/>
        <w:rPr>
          <w:rFonts w:ascii="Verdana" w:eastAsia="Times New Roman" w:hAnsi="Verdana" w:cs="Times New Roman"/>
          <w:color w:val="000000"/>
          <w:sz w:val="20"/>
          <w:szCs w:val="20"/>
        </w:rPr>
      </w:pPr>
      <w:r w:rsidRPr="005F36C7">
        <w:rPr>
          <w:rFonts w:ascii="Verdana" w:eastAsia="Times New Roman" w:hAnsi="Verdana" w:cs="Times New Roman"/>
          <w:color w:val="000000"/>
          <w:sz w:val="20"/>
          <w:szCs w:val="20"/>
        </w:rPr>
        <w:t xml:space="preserve">I certify that the services </w:t>
      </w:r>
      <w:r w:rsidR="00E354DF" w:rsidRPr="005F36C7">
        <w:rPr>
          <w:rFonts w:ascii="Verdana" w:eastAsia="Times New Roman" w:hAnsi="Verdana" w:cs="Times New Roman"/>
          <w:color w:val="000000"/>
          <w:sz w:val="20"/>
          <w:szCs w:val="20"/>
        </w:rPr>
        <w:t>being purchased</w:t>
      </w:r>
      <w:r w:rsidRPr="005F36C7">
        <w:rPr>
          <w:rFonts w:ascii="Verdana" w:eastAsia="Times New Roman" w:hAnsi="Verdana" w:cs="Times New Roman"/>
          <w:color w:val="000000"/>
          <w:sz w:val="20"/>
          <w:szCs w:val="20"/>
        </w:rPr>
        <w:t xml:space="preserve"> at discounts will be used primarily for educational purposes</w:t>
      </w:r>
      <w:r w:rsidR="00277F78">
        <w:rPr>
          <w:rFonts w:ascii="Verdana" w:eastAsia="Times New Roman" w:hAnsi="Verdana" w:cs="Times New Roman"/>
          <w:color w:val="000000"/>
          <w:sz w:val="20"/>
          <w:szCs w:val="20"/>
        </w:rPr>
        <w:t xml:space="preserve"> and/or to expand</w:t>
      </w:r>
      <w:r w:rsidR="00277F78" w:rsidRPr="00277F78">
        <w:rPr>
          <w:rFonts w:ascii="Verdana" w:eastAsia="Times New Roman" w:hAnsi="Verdana" w:cs="Times New Roman"/>
          <w:color w:val="000000"/>
          <w:sz w:val="20"/>
          <w:szCs w:val="20"/>
        </w:rPr>
        <w:t xml:space="preserve"> services for learning and access to information and resources in a variety of </w:t>
      </w:r>
      <w:r w:rsidR="00277F78">
        <w:rPr>
          <w:rFonts w:ascii="Verdana" w:eastAsia="Times New Roman" w:hAnsi="Verdana" w:cs="Times New Roman"/>
          <w:color w:val="000000"/>
          <w:sz w:val="20"/>
          <w:szCs w:val="20"/>
        </w:rPr>
        <w:t>formats</w:t>
      </w:r>
      <w:r w:rsidRPr="005F36C7">
        <w:rPr>
          <w:rFonts w:ascii="Verdana" w:eastAsia="Times New Roman" w:hAnsi="Verdana" w:cs="Times New Roman"/>
          <w:color w:val="000000"/>
          <w:sz w:val="20"/>
          <w:szCs w:val="20"/>
        </w:rPr>
        <w:t>, and will not be sold, resold or transferred in consideration for money or any other thing of va</w:t>
      </w:r>
      <w:r w:rsidR="00E354DF" w:rsidRPr="005F36C7">
        <w:rPr>
          <w:rFonts w:ascii="Verdana" w:eastAsia="Times New Roman" w:hAnsi="Verdana" w:cs="Times New Roman"/>
          <w:color w:val="000000"/>
          <w:sz w:val="20"/>
          <w:szCs w:val="20"/>
        </w:rPr>
        <w:t>lue, except as permitted by the</w:t>
      </w:r>
      <w:r w:rsidRPr="005F36C7">
        <w:rPr>
          <w:rFonts w:ascii="Verdana" w:eastAsia="Times New Roman" w:hAnsi="Verdana" w:cs="Times New Roman"/>
          <w:color w:val="000000"/>
          <w:sz w:val="20"/>
          <w:szCs w:val="20"/>
        </w:rPr>
        <w:t xml:space="preserve"> rules </w:t>
      </w:r>
      <w:r w:rsidR="00E354DF" w:rsidRPr="005F36C7">
        <w:rPr>
          <w:rFonts w:ascii="Verdana" w:eastAsia="Times New Roman" w:hAnsi="Verdana" w:cs="Times New Roman"/>
          <w:color w:val="000000"/>
          <w:sz w:val="20"/>
          <w:szCs w:val="20"/>
        </w:rPr>
        <w:t xml:space="preserve">of the Federal Communications Commission. </w:t>
      </w:r>
    </w:p>
    <w:p w14:paraId="7EE9D79A" w14:textId="77777777" w:rsidR="00540304" w:rsidRPr="00540304" w:rsidRDefault="00540304" w:rsidP="00540304">
      <w:pPr>
        <w:numPr>
          <w:ilvl w:val="0"/>
          <w:numId w:val="1"/>
        </w:numPr>
        <w:pBdr>
          <w:bottom w:val="single" w:sz="6" w:space="12" w:color="CCCCCC"/>
        </w:pBdr>
        <w:shd w:val="clear" w:color="auto" w:fill="FFFFFF"/>
        <w:spacing w:after="240"/>
        <w:ind w:left="-360" w:right="120"/>
        <w:rPr>
          <w:rFonts w:ascii="Verdana" w:eastAsia="Times New Roman" w:hAnsi="Verdana" w:cs="Times New Roman"/>
          <w:color w:val="000000"/>
          <w:sz w:val="20"/>
          <w:szCs w:val="20"/>
        </w:rPr>
      </w:pPr>
      <w:r w:rsidRPr="00540304">
        <w:rPr>
          <w:rFonts w:ascii="Verdana" w:eastAsia="Times New Roman" w:hAnsi="Verdana" w:cs="Times New Roman"/>
          <w:color w:val="000000"/>
          <w:sz w:val="20"/>
          <w:szCs w:val="20"/>
        </w:rPr>
        <w:t xml:space="preserve">I am providing notification that, as of the date of the start of discounted services, I am unable to make the certifications required by the Children’s Internet Protection Act, as codified at 47 U.S.C. § 254(h) and (l), because my state or local procurement rules or regulations or competitive bidding requirements prevent the making of the certification(s) otherwise required. I certify that the schools or libraries represented in the Funding Request Number(s) on this FCC Form 486 will be brought into compliance with the CIPA requirements before the start of the Third Funding Year in which they apply for discounts. </w:t>
      </w:r>
    </w:p>
    <w:p w14:paraId="5ED7379F" w14:textId="5BF27FA3" w:rsidR="00D529A2" w:rsidRPr="005F36C7" w:rsidRDefault="00D529A2" w:rsidP="004A2144">
      <w:pPr>
        <w:numPr>
          <w:ilvl w:val="0"/>
          <w:numId w:val="1"/>
        </w:numPr>
        <w:pBdr>
          <w:bottom w:val="single" w:sz="6" w:space="12" w:color="CCCCCC"/>
        </w:pBdr>
        <w:shd w:val="clear" w:color="auto" w:fill="FFFFFF"/>
        <w:spacing w:after="240"/>
        <w:ind w:left="-360" w:right="120"/>
        <w:rPr>
          <w:rFonts w:ascii="Verdana" w:eastAsia="Times New Roman" w:hAnsi="Verdana" w:cs="Times New Roman"/>
          <w:color w:val="000000"/>
          <w:sz w:val="20"/>
          <w:szCs w:val="20"/>
        </w:rPr>
      </w:pPr>
      <w:r w:rsidRPr="005F36C7">
        <w:rPr>
          <w:rFonts w:ascii="Verdana" w:eastAsia="Times New Roman" w:hAnsi="Verdana" w:cs="Times New Roman"/>
          <w:color w:val="000000"/>
          <w:sz w:val="20"/>
          <w:szCs w:val="20"/>
        </w:rPr>
        <w:lastRenderedPageBreak/>
        <w:t>I acknowledge that the discount level used for shared services is conditional, for future years, upon ensuring that the most disadvantaged schools and libraries that are treated as sharing in the service, receive an appropriate share of benefits from those services.</w:t>
      </w:r>
    </w:p>
    <w:p w14:paraId="017DB51E" w14:textId="77777777" w:rsidR="00D529A2" w:rsidRPr="005F36C7" w:rsidRDefault="00D529A2" w:rsidP="004A2144">
      <w:pPr>
        <w:numPr>
          <w:ilvl w:val="0"/>
          <w:numId w:val="1"/>
        </w:numPr>
        <w:pBdr>
          <w:bottom w:val="single" w:sz="6" w:space="12" w:color="CCCCCC"/>
        </w:pBdr>
        <w:shd w:val="clear" w:color="auto" w:fill="FFFFFF"/>
        <w:spacing w:after="240"/>
        <w:ind w:left="-360" w:right="120"/>
        <w:rPr>
          <w:rFonts w:ascii="Verdana" w:eastAsia="Times New Roman" w:hAnsi="Verdana" w:cs="Times New Roman"/>
          <w:color w:val="000000"/>
          <w:sz w:val="20"/>
          <w:szCs w:val="20"/>
        </w:rPr>
      </w:pPr>
      <w:r w:rsidRPr="005F36C7">
        <w:rPr>
          <w:rFonts w:ascii="Verdana" w:eastAsia="Times New Roman" w:hAnsi="Verdana" w:cs="Times New Roman"/>
          <w:color w:val="000000"/>
          <w:sz w:val="20"/>
          <w:szCs w:val="20"/>
        </w:rPr>
        <w:t>I certify that I will retain required documents for a period of at least 10 years (or whatever retention period is required by the rules in effect at the time of this certification), after the last day of service delivered. I certify that I will retain all documents necessary to demonstrate compliance with the statute and Commission rules regarding the application for, receipt of, and delivery of services receiving schools and libraries discounts, and that if audited, I will make such records available to the Administrator. I acknowledge that I may be audited pursuant to participation in the schools and libraries program.</w:t>
      </w:r>
    </w:p>
    <w:p w14:paraId="4E99F805" w14:textId="025DC706" w:rsidR="00D529A2" w:rsidRPr="005F36C7" w:rsidRDefault="00D529A2" w:rsidP="004A2144">
      <w:pPr>
        <w:numPr>
          <w:ilvl w:val="0"/>
          <w:numId w:val="1"/>
        </w:numPr>
        <w:pBdr>
          <w:bottom w:val="single" w:sz="6" w:space="12" w:color="CCCCCC"/>
        </w:pBdr>
        <w:shd w:val="clear" w:color="auto" w:fill="FFFFFF"/>
        <w:spacing w:after="240"/>
        <w:ind w:left="-360" w:right="120"/>
        <w:rPr>
          <w:rFonts w:ascii="Verdana" w:eastAsia="Times New Roman" w:hAnsi="Verdana" w:cs="Times New Roman"/>
          <w:color w:val="000000"/>
          <w:sz w:val="20"/>
          <w:szCs w:val="20"/>
        </w:rPr>
      </w:pPr>
      <w:r w:rsidRPr="005F36C7">
        <w:rPr>
          <w:rFonts w:ascii="Verdana" w:eastAsia="Times New Roman" w:hAnsi="Verdana" w:cs="Times New Roman"/>
          <w:color w:val="000000"/>
          <w:sz w:val="20"/>
          <w:szCs w:val="20"/>
        </w:rPr>
        <w:t>I certify that</w:t>
      </w:r>
      <w:r w:rsidR="009C3797" w:rsidRPr="005F36C7">
        <w:rPr>
          <w:rFonts w:ascii="Verdana" w:eastAsia="Times New Roman" w:hAnsi="Verdana" w:cs="Times New Roman"/>
          <w:color w:val="000000"/>
          <w:sz w:val="20"/>
          <w:szCs w:val="20"/>
        </w:rPr>
        <w:t>: (1)</w:t>
      </w:r>
      <w:r w:rsidRPr="005F36C7">
        <w:rPr>
          <w:rFonts w:ascii="Verdana" w:eastAsia="Times New Roman" w:hAnsi="Verdana" w:cs="Times New Roman"/>
          <w:color w:val="000000"/>
          <w:sz w:val="20"/>
          <w:szCs w:val="20"/>
        </w:rPr>
        <w:t xml:space="preserve"> I am authorized </w:t>
      </w:r>
      <w:r w:rsidR="009C3797" w:rsidRPr="005F36C7">
        <w:rPr>
          <w:rFonts w:ascii="Verdana" w:eastAsia="Times New Roman" w:hAnsi="Verdana" w:cs="Times New Roman"/>
          <w:color w:val="000000"/>
          <w:sz w:val="20"/>
          <w:szCs w:val="20"/>
        </w:rPr>
        <w:t xml:space="preserve">to </w:t>
      </w:r>
      <w:r w:rsidRPr="005F36C7">
        <w:rPr>
          <w:rFonts w:ascii="Verdana" w:eastAsia="Times New Roman" w:hAnsi="Verdana" w:cs="Times New Roman"/>
          <w:color w:val="000000"/>
          <w:sz w:val="20"/>
          <w:szCs w:val="20"/>
        </w:rPr>
        <w:t xml:space="preserve">order telecommunications and other supported services for the eligible entity(ies) </w:t>
      </w:r>
      <w:r w:rsidR="009C3797" w:rsidRPr="005F36C7">
        <w:rPr>
          <w:rFonts w:ascii="Verdana" w:eastAsia="Times New Roman" w:hAnsi="Verdana" w:cs="Times New Roman"/>
          <w:color w:val="000000"/>
          <w:sz w:val="20"/>
          <w:szCs w:val="20"/>
        </w:rPr>
        <w:t>covered by this LOA; (2)</w:t>
      </w:r>
      <w:r w:rsidR="00E820E2" w:rsidRPr="005F36C7">
        <w:rPr>
          <w:rFonts w:ascii="Verdana" w:eastAsia="Times New Roman" w:hAnsi="Verdana" w:cs="Times New Roman"/>
          <w:color w:val="000000"/>
          <w:sz w:val="20"/>
          <w:szCs w:val="20"/>
        </w:rPr>
        <w:t xml:space="preserve"> </w:t>
      </w:r>
      <w:r w:rsidRPr="005F36C7">
        <w:rPr>
          <w:rFonts w:ascii="Verdana" w:eastAsia="Times New Roman" w:hAnsi="Verdana" w:cs="Times New Roman"/>
          <w:color w:val="000000"/>
          <w:sz w:val="20"/>
          <w:szCs w:val="20"/>
        </w:rPr>
        <w:t xml:space="preserve">I am authorized to submit this request on behalf of the eligible entity(ies) listed on this </w:t>
      </w:r>
      <w:r w:rsidR="009C3797" w:rsidRPr="005F36C7">
        <w:rPr>
          <w:rFonts w:ascii="Verdana" w:eastAsia="Times New Roman" w:hAnsi="Verdana" w:cs="Times New Roman"/>
          <w:color w:val="000000"/>
          <w:sz w:val="20"/>
          <w:szCs w:val="20"/>
        </w:rPr>
        <w:t>LOA; (3)</w:t>
      </w:r>
      <w:r w:rsidRPr="005F36C7">
        <w:rPr>
          <w:rFonts w:ascii="Verdana" w:eastAsia="Times New Roman" w:hAnsi="Verdana" w:cs="Times New Roman"/>
          <w:color w:val="000000"/>
          <w:sz w:val="20"/>
          <w:szCs w:val="20"/>
        </w:rPr>
        <w:t xml:space="preserve"> that I have examined this </w:t>
      </w:r>
      <w:r w:rsidR="00E820E2" w:rsidRPr="005F36C7">
        <w:rPr>
          <w:rFonts w:ascii="Verdana" w:eastAsia="Times New Roman" w:hAnsi="Verdana" w:cs="Times New Roman"/>
          <w:color w:val="000000"/>
          <w:sz w:val="20"/>
          <w:szCs w:val="20"/>
        </w:rPr>
        <w:t xml:space="preserve">LOA and </w:t>
      </w:r>
      <w:r w:rsidRPr="005F36C7">
        <w:rPr>
          <w:rFonts w:ascii="Verdana" w:eastAsia="Times New Roman" w:hAnsi="Verdana" w:cs="Times New Roman"/>
          <w:color w:val="000000"/>
          <w:sz w:val="20"/>
          <w:szCs w:val="20"/>
        </w:rPr>
        <w:t xml:space="preserve">that all of the information on this </w:t>
      </w:r>
      <w:r w:rsidR="009C3797" w:rsidRPr="005F36C7">
        <w:rPr>
          <w:rFonts w:ascii="Verdana" w:eastAsia="Times New Roman" w:hAnsi="Verdana" w:cs="Times New Roman"/>
          <w:color w:val="000000"/>
          <w:sz w:val="20"/>
          <w:szCs w:val="20"/>
        </w:rPr>
        <w:t>LOA</w:t>
      </w:r>
      <w:r w:rsidRPr="005F36C7">
        <w:rPr>
          <w:rFonts w:ascii="Verdana" w:eastAsia="Times New Roman" w:hAnsi="Verdana" w:cs="Times New Roman"/>
          <w:color w:val="000000"/>
          <w:sz w:val="20"/>
          <w:szCs w:val="20"/>
        </w:rPr>
        <w:t xml:space="preserve"> is true and correct to the best of my knowledge</w:t>
      </w:r>
      <w:r w:rsidR="00E820E2" w:rsidRPr="005F36C7">
        <w:rPr>
          <w:rFonts w:ascii="Verdana" w:eastAsia="Times New Roman" w:hAnsi="Verdana" w:cs="Times New Roman"/>
          <w:color w:val="000000"/>
          <w:sz w:val="20"/>
          <w:szCs w:val="20"/>
        </w:rPr>
        <w:t>;(4</w:t>
      </w:r>
      <w:r w:rsidR="009C3797" w:rsidRPr="005F36C7">
        <w:rPr>
          <w:rFonts w:ascii="Verdana" w:eastAsia="Times New Roman" w:hAnsi="Verdana" w:cs="Times New Roman"/>
          <w:color w:val="000000"/>
          <w:sz w:val="20"/>
          <w:szCs w:val="20"/>
        </w:rPr>
        <w:t>)</w:t>
      </w:r>
      <w:r w:rsidRPr="005F36C7">
        <w:rPr>
          <w:rFonts w:ascii="Verdana" w:eastAsia="Times New Roman" w:hAnsi="Verdana" w:cs="Times New Roman"/>
          <w:color w:val="000000"/>
          <w:sz w:val="20"/>
          <w:szCs w:val="20"/>
        </w:rPr>
        <w:t xml:space="preserve"> that the entities receiving discounts </w:t>
      </w:r>
      <w:r w:rsidR="006B338D" w:rsidRPr="005F36C7">
        <w:rPr>
          <w:rFonts w:ascii="Verdana" w:eastAsia="Times New Roman" w:hAnsi="Verdana" w:cs="Times New Roman"/>
          <w:color w:val="000000"/>
          <w:sz w:val="20"/>
          <w:szCs w:val="20"/>
        </w:rPr>
        <w:t>under</w:t>
      </w:r>
      <w:r w:rsidRPr="005F36C7">
        <w:rPr>
          <w:rFonts w:ascii="Verdana" w:eastAsia="Times New Roman" w:hAnsi="Verdana" w:cs="Times New Roman"/>
          <w:color w:val="000000"/>
          <w:sz w:val="20"/>
          <w:szCs w:val="20"/>
        </w:rPr>
        <w:t xml:space="preserve"> this </w:t>
      </w:r>
      <w:r w:rsidR="009C3797" w:rsidRPr="005F36C7">
        <w:rPr>
          <w:rFonts w:ascii="Verdana" w:eastAsia="Times New Roman" w:hAnsi="Verdana" w:cs="Times New Roman"/>
          <w:color w:val="000000"/>
          <w:sz w:val="20"/>
          <w:szCs w:val="20"/>
        </w:rPr>
        <w:t>LOA</w:t>
      </w:r>
      <w:r w:rsidRPr="005F36C7">
        <w:rPr>
          <w:rFonts w:ascii="Verdana" w:eastAsia="Times New Roman" w:hAnsi="Verdana" w:cs="Times New Roman"/>
          <w:color w:val="000000"/>
          <w:sz w:val="20"/>
          <w:szCs w:val="20"/>
        </w:rPr>
        <w:t xml:space="preserve"> have complied with the terms, conditions and purposes of the program</w:t>
      </w:r>
      <w:r w:rsidR="009C3797" w:rsidRPr="005F36C7">
        <w:rPr>
          <w:rFonts w:ascii="Verdana" w:eastAsia="Times New Roman" w:hAnsi="Verdana" w:cs="Times New Roman"/>
          <w:color w:val="000000"/>
          <w:sz w:val="20"/>
          <w:szCs w:val="20"/>
        </w:rPr>
        <w:t>;</w:t>
      </w:r>
      <w:r w:rsidRPr="005F36C7">
        <w:rPr>
          <w:rFonts w:ascii="Verdana" w:eastAsia="Times New Roman" w:hAnsi="Verdana" w:cs="Times New Roman"/>
          <w:color w:val="000000"/>
          <w:sz w:val="20"/>
          <w:szCs w:val="20"/>
        </w:rPr>
        <w:t xml:space="preserve"> </w:t>
      </w:r>
      <w:r w:rsidR="00E820E2" w:rsidRPr="005F36C7">
        <w:rPr>
          <w:rFonts w:ascii="Verdana" w:eastAsia="Times New Roman" w:hAnsi="Verdana" w:cs="Times New Roman"/>
          <w:color w:val="000000"/>
          <w:sz w:val="20"/>
          <w:szCs w:val="20"/>
        </w:rPr>
        <w:t>(5</w:t>
      </w:r>
      <w:r w:rsidR="006B338D" w:rsidRPr="005F36C7">
        <w:rPr>
          <w:rFonts w:ascii="Verdana" w:eastAsia="Times New Roman" w:hAnsi="Verdana" w:cs="Times New Roman"/>
          <w:color w:val="000000"/>
          <w:sz w:val="20"/>
          <w:szCs w:val="20"/>
        </w:rPr>
        <w:t xml:space="preserve">) </w:t>
      </w:r>
      <w:r w:rsidRPr="005F36C7">
        <w:rPr>
          <w:rFonts w:ascii="Verdana" w:eastAsia="Times New Roman" w:hAnsi="Verdana" w:cs="Times New Roman"/>
          <w:color w:val="000000"/>
          <w:sz w:val="20"/>
          <w:szCs w:val="20"/>
        </w:rPr>
        <w:t xml:space="preserve">that no kickbacks were paid to anyone and that false statements on this </w:t>
      </w:r>
      <w:r w:rsidR="009C3797" w:rsidRPr="005F36C7">
        <w:rPr>
          <w:rFonts w:ascii="Verdana" w:eastAsia="Times New Roman" w:hAnsi="Verdana" w:cs="Times New Roman"/>
          <w:color w:val="000000"/>
          <w:sz w:val="20"/>
          <w:szCs w:val="20"/>
        </w:rPr>
        <w:t>LOA</w:t>
      </w:r>
      <w:r w:rsidRPr="005F36C7">
        <w:rPr>
          <w:rFonts w:ascii="Verdana" w:eastAsia="Times New Roman" w:hAnsi="Verdana" w:cs="Times New Roman"/>
          <w:color w:val="000000"/>
          <w:sz w:val="20"/>
          <w:szCs w:val="20"/>
        </w:rPr>
        <w:t xml:space="preserve"> can be punished by f</w:t>
      </w:r>
      <w:r w:rsidR="00304CFF" w:rsidRPr="005F36C7">
        <w:rPr>
          <w:rFonts w:ascii="Verdana" w:eastAsia="Times New Roman" w:hAnsi="Verdana" w:cs="Times New Roman"/>
          <w:color w:val="000000"/>
          <w:sz w:val="20"/>
          <w:szCs w:val="20"/>
        </w:rPr>
        <w:t>i</w:t>
      </w:r>
      <w:r w:rsidR="009C3797" w:rsidRPr="005F36C7">
        <w:rPr>
          <w:rFonts w:ascii="Verdana" w:eastAsia="Times New Roman" w:hAnsi="Verdana" w:cs="Times New Roman"/>
          <w:color w:val="000000"/>
          <w:sz w:val="20"/>
          <w:szCs w:val="20"/>
        </w:rPr>
        <w:t xml:space="preserve">ne, forfeiture, </w:t>
      </w:r>
      <w:r w:rsidR="006B338D" w:rsidRPr="005F36C7">
        <w:rPr>
          <w:rFonts w:ascii="Verdana" w:eastAsia="Times New Roman" w:hAnsi="Verdana" w:cs="Times New Roman"/>
          <w:color w:val="000000"/>
          <w:sz w:val="20"/>
          <w:szCs w:val="20"/>
        </w:rPr>
        <w:t>and/</w:t>
      </w:r>
      <w:r w:rsidR="009C3797" w:rsidRPr="005F36C7">
        <w:rPr>
          <w:rFonts w:ascii="Verdana" w:eastAsia="Times New Roman" w:hAnsi="Verdana" w:cs="Times New Roman"/>
          <w:color w:val="000000"/>
          <w:sz w:val="20"/>
          <w:szCs w:val="20"/>
        </w:rPr>
        <w:t>or imprisonment.</w:t>
      </w:r>
    </w:p>
    <w:p w14:paraId="03CCB389" w14:textId="011A7BC6" w:rsidR="00D529A2" w:rsidRPr="005F36C7" w:rsidRDefault="00D529A2" w:rsidP="004A2144">
      <w:pPr>
        <w:numPr>
          <w:ilvl w:val="0"/>
          <w:numId w:val="1"/>
        </w:numPr>
        <w:pBdr>
          <w:bottom w:val="single" w:sz="6" w:space="12" w:color="CCCCCC"/>
        </w:pBdr>
        <w:shd w:val="clear" w:color="auto" w:fill="FFFFFF"/>
        <w:spacing w:after="240"/>
        <w:ind w:left="-360" w:right="120"/>
        <w:rPr>
          <w:rFonts w:ascii="Verdana" w:eastAsia="Times New Roman" w:hAnsi="Verdana" w:cs="Times New Roman"/>
          <w:color w:val="000000"/>
          <w:sz w:val="20"/>
          <w:szCs w:val="20"/>
        </w:rPr>
      </w:pPr>
      <w:r w:rsidRPr="005F36C7">
        <w:rPr>
          <w:rFonts w:ascii="Verdana" w:eastAsia="Times New Roman" w:hAnsi="Verdana" w:cs="Times New Roman"/>
          <w:color w:val="000000"/>
          <w:sz w:val="20"/>
          <w:szCs w:val="20"/>
        </w:rPr>
        <w:t>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 or any of the entities, or any person associated in any way with my entity and/or the entities, is convicted of a criminal violation or held civilly liable for acts arising from their participation in the schools and libraries support mechanism.</w:t>
      </w:r>
    </w:p>
    <w:p w14:paraId="0BA53543" w14:textId="6C0128ED" w:rsidR="00D529A2" w:rsidRDefault="00D529A2" w:rsidP="004A2144">
      <w:pPr>
        <w:numPr>
          <w:ilvl w:val="0"/>
          <w:numId w:val="1"/>
        </w:numPr>
        <w:pBdr>
          <w:bottom w:val="single" w:sz="6" w:space="12" w:color="CCCCCC"/>
        </w:pBdr>
        <w:shd w:val="clear" w:color="auto" w:fill="FFFFFF"/>
        <w:spacing w:after="240"/>
        <w:ind w:left="-360" w:right="120"/>
        <w:rPr>
          <w:rFonts w:ascii="Verdana" w:eastAsia="Times New Roman" w:hAnsi="Verdana" w:cs="Times New Roman"/>
          <w:color w:val="000000"/>
          <w:sz w:val="20"/>
          <w:szCs w:val="20"/>
        </w:rPr>
      </w:pPr>
      <w:r w:rsidRPr="005F36C7">
        <w:rPr>
          <w:rFonts w:ascii="Verdana" w:eastAsia="Times New Roman" w:hAnsi="Verdana" w:cs="Times New Roman"/>
          <w:color w:val="000000"/>
          <w:sz w:val="20"/>
          <w:szCs w:val="20"/>
        </w:rPr>
        <w:t>I certify that the non-discount portion of the costs for eligible services will not be paid by the service provider. The pre-discount costs of eligible services are net of any rebates or discounts offered by the service provider. I acknowledge that, for the purpose of this rule, the provision, by the provider of a supported service, of free services or products unrelated to the supported service or product constitutes a rebate of some or all of the cost of the supported services.</w:t>
      </w:r>
    </w:p>
    <w:p w14:paraId="5BF91238" w14:textId="4359C139" w:rsidR="00B15CCF" w:rsidRPr="005F36C7" w:rsidRDefault="00B871A3" w:rsidP="004A2144">
      <w:pPr>
        <w:numPr>
          <w:ilvl w:val="0"/>
          <w:numId w:val="1"/>
        </w:numPr>
        <w:pBdr>
          <w:bottom w:val="single" w:sz="6" w:space="12" w:color="CCCCCC"/>
        </w:pBdr>
        <w:shd w:val="clear" w:color="auto" w:fill="FFFFFF"/>
        <w:spacing w:after="240"/>
        <w:ind w:left="-360" w:right="120"/>
        <w:rPr>
          <w:rFonts w:ascii="Verdana" w:eastAsia="Times New Roman" w:hAnsi="Verdana" w:cs="Times New Roman"/>
          <w:color w:val="000000"/>
          <w:sz w:val="20"/>
          <w:szCs w:val="20"/>
        </w:rPr>
      </w:pPr>
      <w:r w:rsidRPr="005F36C7">
        <w:rPr>
          <w:rFonts w:ascii="Verdana" w:eastAsia="Times New Roman" w:hAnsi="Verdana" w:cs="Times New Roman"/>
          <w:noProof/>
          <w:color w:val="000000"/>
          <w:sz w:val="20"/>
          <w:szCs w:val="20"/>
        </w:rPr>
        <mc:AlternateContent>
          <mc:Choice Requires="wps">
            <w:drawing>
              <wp:anchor distT="0" distB="0" distL="114300" distR="114300" simplePos="0" relativeHeight="251667456" behindDoc="0" locked="0" layoutInCell="1" allowOverlap="1" wp14:anchorId="4F00103F" wp14:editId="69594523">
                <wp:simplePos x="0" y="0"/>
                <wp:positionH relativeFrom="column">
                  <wp:posOffset>2400300</wp:posOffset>
                </wp:positionH>
                <wp:positionV relativeFrom="paragraph">
                  <wp:posOffset>843545</wp:posOffset>
                </wp:positionV>
                <wp:extent cx="3200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DD7053"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66.4pt" to="44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" strokecolor="#4f81bd [3204]" strokeweight="2pt">
                <v:shadow on="t" color="black" opacity="24903f" origin=",.5" offset="0,.55556mm"/>
              </v:line>
            </w:pict>
          </mc:Fallback>
        </mc:AlternateContent>
      </w:r>
      <w:r w:rsidRPr="005F36C7">
        <w:rPr>
          <w:rFonts w:ascii="Verdana" w:eastAsia="Times New Roman" w:hAnsi="Verdana" w:cs="Times New Roman"/>
          <w:noProof/>
          <w:color w:val="000000"/>
          <w:sz w:val="20"/>
          <w:szCs w:val="20"/>
        </w:rPr>
        <mc:AlternateContent>
          <mc:Choice Requires="wps">
            <w:drawing>
              <wp:anchor distT="0" distB="0" distL="114300" distR="114300" simplePos="0" relativeHeight="251665408" behindDoc="0" locked="0" layoutInCell="1" allowOverlap="1" wp14:anchorId="48A83AA0" wp14:editId="4D50DE89">
                <wp:simplePos x="0" y="0"/>
                <wp:positionH relativeFrom="column">
                  <wp:posOffset>2400300</wp:posOffset>
                </wp:positionH>
                <wp:positionV relativeFrom="paragraph">
                  <wp:posOffset>2180590</wp:posOffset>
                </wp:positionV>
                <wp:extent cx="3200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A8A1EB"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71.7pt" to="441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" strokecolor="#4f81bd [3204]" strokeweight="2pt">
                <v:shadow on="t" color="black" opacity="24903f" origin=",.5" offset="0,.55556mm"/>
              </v:line>
            </w:pict>
          </mc:Fallback>
        </mc:AlternateContent>
      </w:r>
      <w:r w:rsidRPr="005F36C7">
        <w:rPr>
          <w:rFonts w:ascii="Verdana" w:eastAsia="Times New Roman" w:hAnsi="Verdana" w:cs="Times New Roman"/>
          <w:noProof/>
          <w:color w:val="000000"/>
          <w:sz w:val="20"/>
          <w:szCs w:val="20"/>
        </w:rPr>
        <mc:AlternateContent>
          <mc:Choice Requires="wps">
            <w:drawing>
              <wp:anchor distT="0" distB="0" distL="114300" distR="114300" simplePos="0" relativeHeight="251663360" behindDoc="0" locked="0" layoutInCell="1" allowOverlap="1" wp14:anchorId="432493BD" wp14:editId="293697E2">
                <wp:simplePos x="0" y="0"/>
                <wp:positionH relativeFrom="column">
                  <wp:posOffset>2400300</wp:posOffset>
                </wp:positionH>
                <wp:positionV relativeFrom="paragraph">
                  <wp:posOffset>1837690</wp:posOffset>
                </wp:positionV>
                <wp:extent cx="3200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2347F0"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44.7pt" to="441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" strokecolor="#4f81bd [3204]" strokeweight="2pt">
                <v:shadow on="t" color="black" opacity="24903f" origin=",.5" offset="0,.55556mm"/>
              </v:line>
            </w:pict>
          </mc:Fallback>
        </mc:AlternateContent>
      </w:r>
      <w:r w:rsidRPr="005F36C7">
        <w:rPr>
          <w:rFonts w:ascii="Verdana" w:eastAsia="Times New Roman" w:hAnsi="Verdana" w:cs="Times New Roman"/>
          <w:noProof/>
          <w:color w:val="000000"/>
          <w:sz w:val="20"/>
          <w:szCs w:val="20"/>
        </w:rPr>
        <mc:AlternateContent>
          <mc:Choice Requires="wps">
            <w:drawing>
              <wp:anchor distT="0" distB="0" distL="114300" distR="114300" simplePos="0" relativeHeight="251661312" behindDoc="0" locked="0" layoutInCell="1" allowOverlap="1" wp14:anchorId="5A0DA52C" wp14:editId="52782B2F">
                <wp:simplePos x="0" y="0"/>
                <wp:positionH relativeFrom="column">
                  <wp:posOffset>2400300</wp:posOffset>
                </wp:positionH>
                <wp:positionV relativeFrom="paragraph">
                  <wp:posOffset>1494790</wp:posOffset>
                </wp:positionV>
                <wp:extent cx="32004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D3CA57"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17.7pt" to="441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" strokecolor="#4f81bd [3204]" strokeweight="2pt">
                <v:shadow on="t" color="black" opacity="24903f" origin=",.5" offset="0,.55556mm"/>
              </v:line>
            </w:pict>
          </mc:Fallback>
        </mc:AlternateContent>
      </w:r>
      <w:r w:rsidRPr="005F36C7">
        <w:rPr>
          <w:rFonts w:ascii="Verdana" w:eastAsia="Times New Roman" w:hAnsi="Verdana" w:cs="Times New Roman"/>
          <w:noProof/>
          <w:color w:val="000000"/>
          <w:sz w:val="20"/>
          <w:szCs w:val="20"/>
        </w:rPr>
        <mc:AlternateContent>
          <mc:Choice Requires="wps">
            <w:drawing>
              <wp:anchor distT="0" distB="0" distL="114300" distR="114300" simplePos="0" relativeHeight="251659264" behindDoc="0" locked="0" layoutInCell="1" allowOverlap="1" wp14:anchorId="288CACD7" wp14:editId="7A259330">
                <wp:simplePos x="0" y="0"/>
                <wp:positionH relativeFrom="column">
                  <wp:posOffset>2400300</wp:posOffset>
                </wp:positionH>
                <wp:positionV relativeFrom="paragraph">
                  <wp:posOffset>1151890</wp:posOffset>
                </wp:positionV>
                <wp:extent cx="3200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AC851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90.7pt" to="441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" strokecolor="#4f81bd [3204]" strokeweight="2pt">
                <v:shadow on="t" color="black" opacity="24903f" origin=",.5" offset="0,.55556mm"/>
              </v:line>
            </w:pict>
          </mc:Fallback>
        </mc:AlternateContent>
      </w:r>
      <w:r w:rsidR="00B15CCF" w:rsidRPr="005F36C7">
        <w:rPr>
          <w:rFonts w:ascii="Verdana" w:eastAsia="Times New Roman" w:hAnsi="Verdana" w:cs="Times New Roman"/>
          <w:color w:val="000000"/>
          <w:sz w:val="20"/>
          <w:szCs w:val="20"/>
        </w:rPr>
        <w:t xml:space="preserve">I certify that I am authorized by the </w:t>
      </w:r>
      <w:r w:rsidR="00585A82">
        <w:rPr>
          <w:rFonts w:ascii="Verdana" w:eastAsia="Times New Roman" w:hAnsi="Verdana" w:cs="Times New Roman"/>
          <w:color w:val="000000"/>
          <w:sz w:val="20"/>
          <w:szCs w:val="20"/>
          <w:shd w:val="clear" w:color="auto" w:fill="FFFFFF"/>
        </w:rPr>
        <w:t>[</w:t>
      </w:r>
      <w:r w:rsidR="00585A82" w:rsidRPr="008B431C">
        <w:rPr>
          <w:rFonts w:ascii="Verdana" w:eastAsia="Times New Roman" w:hAnsi="Verdana" w:cs="Times New Roman"/>
          <w:color w:val="000000"/>
          <w:sz w:val="20"/>
          <w:szCs w:val="20"/>
          <w:u w:val="single"/>
          <w:shd w:val="clear" w:color="auto" w:fill="FFFFFF"/>
        </w:rPr>
        <w:tab/>
      </w:r>
      <w:r w:rsidR="00585A82" w:rsidRPr="008B431C">
        <w:rPr>
          <w:rFonts w:ascii="Verdana" w:eastAsia="Times New Roman" w:hAnsi="Verdana" w:cs="Times New Roman"/>
          <w:color w:val="000000"/>
          <w:sz w:val="20"/>
          <w:szCs w:val="20"/>
          <w:u w:val="single"/>
          <w:shd w:val="clear" w:color="auto" w:fill="FFFFFF"/>
        </w:rPr>
        <w:tab/>
        <w:t>library system</w:t>
      </w:r>
      <w:r w:rsidR="00585A82" w:rsidRPr="008B431C">
        <w:rPr>
          <w:rFonts w:ascii="Verdana" w:eastAsia="Times New Roman" w:hAnsi="Verdana" w:cs="Times New Roman"/>
          <w:color w:val="000000"/>
          <w:sz w:val="20"/>
          <w:szCs w:val="20"/>
          <w:u w:val="single"/>
          <w:shd w:val="clear" w:color="auto" w:fill="FFFFFF"/>
        </w:rPr>
        <w:tab/>
      </w:r>
      <w:r w:rsidR="00585A82" w:rsidRPr="008B431C">
        <w:rPr>
          <w:rFonts w:ascii="Verdana" w:eastAsia="Times New Roman" w:hAnsi="Verdana" w:cs="Times New Roman"/>
          <w:color w:val="000000"/>
          <w:sz w:val="20"/>
          <w:szCs w:val="20"/>
          <w:u w:val="single"/>
          <w:shd w:val="clear" w:color="auto" w:fill="FFFFFF"/>
        </w:rPr>
        <w:tab/>
      </w:r>
      <w:r w:rsidR="00585A82">
        <w:rPr>
          <w:rFonts w:ascii="Verdana" w:eastAsia="Times New Roman" w:hAnsi="Verdana" w:cs="Times New Roman"/>
          <w:color w:val="000000"/>
          <w:sz w:val="20"/>
          <w:szCs w:val="20"/>
          <w:u w:val="single"/>
          <w:shd w:val="clear" w:color="auto" w:fill="FFFFFF"/>
        </w:rPr>
        <w:tab/>
      </w:r>
      <w:r w:rsidR="00585A82">
        <w:rPr>
          <w:rFonts w:ascii="Verdana" w:eastAsia="Times New Roman" w:hAnsi="Verdana" w:cs="Times New Roman"/>
          <w:color w:val="000000"/>
          <w:sz w:val="20"/>
          <w:szCs w:val="20"/>
          <w:u w:val="single"/>
          <w:shd w:val="clear" w:color="auto" w:fill="FFFFFF"/>
        </w:rPr>
        <w:tab/>
      </w:r>
      <w:r w:rsidR="00585A82" w:rsidRPr="005F36C7">
        <w:rPr>
          <w:rFonts w:ascii="Verdana" w:eastAsia="Times New Roman" w:hAnsi="Verdana" w:cs="Times New Roman"/>
          <w:color w:val="000000"/>
          <w:sz w:val="20"/>
          <w:szCs w:val="20"/>
          <w:shd w:val="clear" w:color="auto" w:fill="FFFFFF"/>
        </w:rPr>
        <w:t xml:space="preserve">] </w:t>
      </w:r>
      <w:r w:rsidR="00B15CCF" w:rsidRPr="005F36C7">
        <w:rPr>
          <w:rFonts w:ascii="Verdana" w:eastAsia="Times New Roman" w:hAnsi="Verdana" w:cs="Times New Roman"/>
          <w:color w:val="000000"/>
          <w:sz w:val="20"/>
          <w:szCs w:val="20"/>
        </w:rPr>
        <w:t>to sign this LOA and, to the best of my knowledge, information, and belief, all information provided to North Carolina Department of Public Instruction for E-rate submission is true.</w:t>
      </w:r>
      <w:r w:rsidR="00B15CCF" w:rsidRPr="005F36C7">
        <w:rPr>
          <w:rFonts w:ascii="Verdana" w:eastAsia="Times New Roman" w:hAnsi="Verdana" w:cs="Times New Roman"/>
          <w:color w:val="000000"/>
          <w:sz w:val="20"/>
          <w:szCs w:val="20"/>
        </w:rPr>
        <w:br/>
      </w:r>
      <w:r w:rsidR="00B15CCF" w:rsidRPr="005F36C7">
        <w:rPr>
          <w:rFonts w:ascii="Verdana" w:eastAsia="Times New Roman" w:hAnsi="Verdana" w:cs="Times New Roman"/>
          <w:color w:val="000000"/>
          <w:sz w:val="20"/>
          <w:szCs w:val="20"/>
        </w:rPr>
        <w:br/>
      </w:r>
      <w:r w:rsidR="00B15CCF" w:rsidRPr="005F36C7">
        <w:rPr>
          <w:rFonts w:ascii="Verdana" w:eastAsia="Times New Roman" w:hAnsi="Verdana" w:cs="Times New Roman"/>
          <w:color w:val="000000"/>
          <w:sz w:val="20"/>
          <w:szCs w:val="20"/>
        </w:rPr>
        <w:br/>
        <w:t>Signature:</w:t>
      </w:r>
      <w:r w:rsidRPr="005F36C7">
        <w:rPr>
          <w:rFonts w:ascii="Verdana" w:eastAsia="Times New Roman" w:hAnsi="Verdana" w:cs="Times New Roman"/>
          <w:color w:val="000000"/>
          <w:sz w:val="20"/>
          <w:szCs w:val="20"/>
        </w:rPr>
        <w:t xml:space="preserve">     </w:t>
      </w:r>
      <w:r w:rsidR="00B15CCF" w:rsidRPr="005F36C7">
        <w:rPr>
          <w:rFonts w:ascii="Verdana" w:eastAsia="Times New Roman" w:hAnsi="Verdana" w:cs="Times New Roman"/>
          <w:color w:val="000000"/>
          <w:sz w:val="20"/>
          <w:szCs w:val="20"/>
        </w:rPr>
        <w:br/>
      </w:r>
      <w:r w:rsidR="00B15CCF" w:rsidRPr="005F36C7">
        <w:rPr>
          <w:rFonts w:ascii="Verdana" w:eastAsia="Times New Roman" w:hAnsi="Verdana" w:cs="Times New Roman"/>
          <w:color w:val="000000"/>
          <w:sz w:val="20"/>
          <w:szCs w:val="20"/>
        </w:rPr>
        <w:br/>
        <w:t>Printed Name:</w:t>
      </w:r>
      <w:r w:rsidR="00B15CCF" w:rsidRPr="005F36C7">
        <w:rPr>
          <w:rFonts w:ascii="Verdana" w:eastAsia="Times New Roman" w:hAnsi="Verdana" w:cs="Times New Roman"/>
          <w:color w:val="000000"/>
          <w:sz w:val="20"/>
          <w:szCs w:val="20"/>
        </w:rPr>
        <w:br/>
      </w:r>
      <w:r w:rsidR="00B15CCF" w:rsidRPr="005F36C7">
        <w:rPr>
          <w:rFonts w:ascii="Verdana" w:eastAsia="Times New Roman" w:hAnsi="Verdana" w:cs="Times New Roman"/>
          <w:color w:val="000000"/>
          <w:sz w:val="20"/>
          <w:szCs w:val="20"/>
        </w:rPr>
        <w:br/>
        <w:t>Title:</w:t>
      </w:r>
      <w:r w:rsidR="00B15CCF" w:rsidRPr="005F36C7">
        <w:rPr>
          <w:rFonts w:ascii="Verdana" w:eastAsia="Times New Roman" w:hAnsi="Verdana" w:cs="Times New Roman"/>
          <w:color w:val="000000"/>
          <w:sz w:val="20"/>
          <w:szCs w:val="20"/>
        </w:rPr>
        <w:br/>
      </w:r>
      <w:r w:rsidR="00B15CCF" w:rsidRPr="005F36C7">
        <w:rPr>
          <w:rFonts w:ascii="Verdana" w:eastAsia="Times New Roman" w:hAnsi="Verdana" w:cs="Times New Roman"/>
          <w:color w:val="000000"/>
          <w:sz w:val="20"/>
          <w:szCs w:val="20"/>
        </w:rPr>
        <w:br/>
      </w:r>
      <w:r w:rsidR="00585A82">
        <w:rPr>
          <w:rFonts w:ascii="Verdana" w:eastAsia="Times New Roman" w:hAnsi="Verdana" w:cs="Times New Roman"/>
          <w:color w:val="000000"/>
          <w:sz w:val="20"/>
          <w:szCs w:val="20"/>
          <w:shd w:val="clear" w:color="auto" w:fill="FFFFFF"/>
        </w:rPr>
        <w:t xml:space="preserve">Library System </w:t>
      </w:r>
      <w:r w:rsidRPr="005F36C7">
        <w:rPr>
          <w:rFonts w:ascii="Verdana" w:eastAsia="Times New Roman" w:hAnsi="Verdana" w:cs="Times New Roman"/>
          <w:color w:val="000000"/>
          <w:sz w:val="20"/>
          <w:szCs w:val="20"/>
        </w:rPr>
        <w:t>(full name)</w:t>
      </w:r>
      <w:r w:rsidR="00B15CCF" w:rsidRPr="005F36C7">
        <w:rPr>
          <w:rFonts w:ascii="Verdana" w:eastAsia="Times New Roman" w:hAnsi="Verdana" w:cs="Times New Roman"/>
          <w:color w:val="000000"/>
          <w:sz w:val="20"/>
          <w:szCs w:val="20"/>
        </w:rPr>
        <w:t>:</w:t>
      </w:r>
      <w:r w:rsidR="00B15CCF" w:rsidRPr="005F36C7">
        <w:rPr>
          <w:rFonts w:ascii="Verdana" w:eastAsia="Times New Roman" w:hAnsi="Verdana" w:cs="Times New Roman"/>
          <w:color w:val="000000"/>
          <w:sz w:val="20"/>
          <w:szCs w:val="20"/>
        </w:rPr>
        <w:br/>
      </w:r>
      <w:r w:rsidR="00B15CCF" w:rsidRPr="005F36C7">
        <w:rPr>
          <w:rFonts w:ascii="Verdana" w:eastAsia="Times New Roman" w:hAnsi="Verdana" w:cs="Times New Roman"/>
          <w:color w:val="000000"/>
          <w:sz w:val="20"/>
          <w:szCs w:val="20"/>
        </w:rPr>
        <w:br/>
        <w:t>Date:</w:t>
      </w:r>
    </w:p>
    <w:sectPr w:rsidR="00B15CCF" w:rsidRPr="005F36C7" w:rsidSect="004A2144">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3B6"/>
    <w:multiLevelType w:val="multilevel"/>
    <w:tmpl w:val="9BF48F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46C7A"/>
    <w:multiLevelType w:val="multilevel"/>
    <w:tmpl w:val="901A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07564"/>
    <w:multiLevelType w:val="hybridMultilevel"/>
    <w:tmpl w:val="72FA3F78"/>
    <w:lvl w:ilvl="0" w:tplc="385EFC0E">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2"/>
    <w:rsid w:val="000E6995"/>
    <w:rsid w:val="00127538"/>
    <w:rsid w:val="00165D18"/>
    <w:rsid w:val="00192081"/>
    <w:rsid w:val="001E2BD4"/>
    <w:rsid w:val="00277F78"/>
    <w:rsid w:val="00304CFF"/>
    <w:rsid w:val="003563BE"/>
    <w:rsid w:val="003C264C"/>
    <w:rsid w:val="004431A8"/>
    <w:rsid w:val="00457CF5"/>
    <w:rsid w:val="004A2144"/>
    <w:rsid w:val="004F4854"/>
    <w:rsid w:val="005269FC"/>
    <w:rsid w:val="00540304"/>
    <w:rsid w:val="00585A82"/>
    <w:rsid w:val="00597926"/>
    <w:rsid w:val="005F36C7"/>
    <w:rsid w:val="00601680"/>
    <w:rsid w:val="006B338D"/>
    <w:rsid w:val="00721C24"/>
    <w:rsid w:val="00723812"/>
    <w:rsid w:val="00846AC0"/>
    <w:rsid w:val="008B431C"/>
    <w:rsid w:val="009544B1"/>
    <w:rsid w:val="009C3797"/>
    <w:rsid w:val="00A02B7F"/>
    <w:rsid w:val="00A122FB"/>
    <w:rsid w:val="00B15CCF"/>
    <w:rsid w:val="00B871A3"/>
    <w:rsid w:val="00C35005"/>
    <w:rsid w:val="00C921DF"/>
    <w:rsid w:val="00D042CC"/>
    <w:rsid w:val="00D27AD8"/>
    <w:rsid w:val="00D529A2"/>
    <w:rsid w:val="00D679F7"/>
    <w:rsid w:val="00D87D24"/>
    <w:rsid w:val="00E354DF"/>
    <w:rsid w:val="00E678F9"/>
    <w:rsid w:val="00E820E2"/>
    <w:rsid w:val="00E90D27"/>
    <w:rsid w:val="00F1762A"/>
    <w:rsid w:val="00F17C4F"/>
    <w:rsid w:val="00F2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10DA8"/>
  <w14:defaultImageDpi w14:val="300"/>
  <w15:docId w15:val="{482CE70C-1B53-4AE8-A5F8-6A3A3B7D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A2"/>
    <w:pPr>
      <w:ind w:left="720"/>
      <w:contextualSpacing/>
    </w:pPr>
  </w:style>
  <w:style w:type="character" w:styleId="CommentReference">
    <w:name w:val="annotation reference"/>
    <w:basedOn w:val="DefaultParagraphFont"/>
    <w:uiPriority w:val="99"/>
    <w:semiHidden/>
    <w:unhideWhenUsed/>
    <w:rsid w:val="005F36C7"/>
    <w:rPr>
      <w:sz w:val="18"/>
      <w:szCs w:val="18"/>
    </w:rPr>
  </w:style>
  <w:style w:type="paragraph" w:styleId="CommentText">
    <w:name w:val="annotation text"/>
    <w:basedOn w:val="Normal"/>
    <w:link w:val="CommentTextChar"/>
    <w:uiPriority w:val="99"/>
    <w:semiHidden/>
    <w:unhideWhenUsed/>
    <w:rsid w:val="005F36C7"/>
  </w:style>
  <w:style w:type="character" w:customStyle="1" w:styleId="CommentTextChar">
    <w:name w:val="Comment Text Char"/>
    <w:basedOn w:val="DefaultParagraphFont"/>
    <w:link w:val="CommentText"/>
    <w:uiPriority w:val="99"/>
    <w:semiHidden/>
    <w:rsid w:val="005F36C7"/>
  </w:style>
  <w:style w:type="paragraph" w:styleId="CommentSubject">
    <w:name w:val="annotation subject"/>
    <w:basedOn w:val="CommentText"/>
    <w:next w:val="CommentText"/>
    <w:link w:val="CommentSubjectChar"/>
    <w:uiPriority w:val="99"/>
    <w:semiHidden/>
    <w:unhideWhenUsed/>
    <w:rsid w:val="005F36C7"/>
    <w:rPr>
      <w:b/>
      <w:bCs/>
      <w:sz w:val="20"/>
      <w:szCs w:val="20"/>
    </w:rPr>
  </w:style>
  <w:style w:type="character" w:customStyle="1" w:styleId="CommentSubjectChar">
    <w:name w:val="Comment Subject Char"/>
    <w:basedOn w:val="CommentTextChar"/>
    <w:link w:val="CommentSubject"/>
    <w:uiPriority w:val="99"/>
    <w:semiHidden/>
    <w:rsid w:val="005F36C7"/>
    <w:rPr>
      <w:b/>
      <w:bCs/>
      <w:sz w:val="20"/>
      <w:szCs w:val="20"/>
    </w:rPr>
  </w:style>
  <w:style w:type="paragraph" w:styleId="BalloonText">
    <w:name w:val="Balloon Text"/>
    <w:basedOn w:val="Normal"/>
    <w:link w:val="BalloonTextChar"/>
    <w:uiPriority w:val="99"/>
    <w:semiHidden/>
    <w:unhideWhenUsed/>
    <w:rsid w:val="005F36C7"/>
    <w:rPr>
      <w:rFonts w:ascii="Lucida Grande" w:hAnsi="Lucida Grande"/>
      <w:sz w:val="18"/>
      <w:szCs w:val="18"/>
    </w:rPr>
  </w:style>
  <w:style w:type="character" w:customStyle="1" w:styleId="BalloonTextChar">
    <w:name w:val="Balloon Text Char"/>
    <w:basedOn w:val="DefaultParagraphFont"/>
    <w:link w:val="BalloonText"/>
    <w:uiPriority w:val="99"/>
    <w:semiHidden/>
    <w:rsid w:val="005F36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87571">
      <w:bodyDiv w:val="1"/>
      <w:marLeft w:val="0"/>
      <w:marRight w:val="0"/>
      <w:marTop w:val="0"/>
      <w:marBottom w:val="0"/>
      <w:divBdr>
        <w:top w:val="none" w:sz="0" w:space="0" w:color="auto"/>
        <w:left w:val="none" w:sz="0" w:space="0" w:color="auto"/>
        <w:bottom w:val="none" w:sz="0" w:space="0" w:color="auto"/>
        <w:right w:val="none" w:sz="0" w:space="0" w:color="auto"/>
      </w:divBdr>
    </w:div>
    <w:div w:id="778450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Jeannene Hurley</dc:creator>
  <cp:keywords/>
  <dc:description/>
  <cp:lastModifiedBy>Rebecca Martin</cp:lastModifiedBy>
  <cp:revision>2</cp:revision>
  <dcterms:created xsi:type="dcterms:W3CDTF">2020-11-12T18:48:00Z</dcterms:created>
  <dcterms:modified xsi:type="dcterms:W3CDTF">2020-11-12T18:48:00Z</dcterms:modified>
</cp:coreProperties>
</file>