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79" w:rsidRDefault="00B910F2">
      <w:r>
        <w:t>C2 Mini-bid Checklist</w:t>
      </w:r>
    </w:p>
    <w:p w:rsidR="00B910F2" w:rsidRDefault="00B910F2" w:rsidP="00B910F2">
      <w:r>
        <w:t>September – End of November</w:t>
      </w:r>
    </w:p>
    <w:p w:rsidR="00B910F2" w:rsidRDefault="00B910F2" w:rsidP="00B910F2">
      <w:pPr>
        <w:pStyle w:val="ListParagraph"/>
        <w:numPr>
          <w:ilvl w:val="0"/>
          <w:numId w:val="1"/>
        </w:numPr>
      </w:pPr>
      <w:r>
        <w:t>Determine schools</w:t>
      </w:r>
    </w:p>
    <w:p w:rsidR="00B910F2" w:rsidRDefault="00D40F5E" w:rsidP="00B910F2">
      <w:pPr>
        <w:pStyle w:val="ListParagraph"/>
        <w:numPr>
          <w:ilvl w:val="0"/>
          <w:numId w:val="1"/>
        </w:numPr>
      </w:pPr>
      <w:r>
        <w:t>Determine budget (Current Year Multiplier</w:t>
      </w:r>
      <w:r w:rsidR="00B910F2">
        <w:t xml:space="preserve"> X </w:t>
      </w:r>
      <w:proofErr w:type="gramStart"/>
      <w:r w:rsidR="00B910F2">
        <w:t>ADM)  -</w:t>
      </w:r>
      <w:proofErr w:type="gramEnd"/>
      <w:r w:rsidR="00B910F2">
        <w:t xml:space="preserve"> You can use current ADM for planning.</w:t>
      </w:r>
      <w:r>
        <w:t xml:space="preserve"> We will send you a file in mid-December with the exact numbers you are to use when filing.</w:t>
      </w:r>
    </w:p>
    <w:p w:rsidR="00B910F2" w:rsidRDefault="00B910F2" w:rsidP="00B910F2">
      <w:pPr>
        <w:pStyle w:val="ListParagraph"/>
        <w:numPr>
          <w:ilvl w:val="0"/>
          <w:numId w:val="1"/>
        </w:numPr>
      </w:pPr>
      <w:r>
        <w:t>Determine list of hardware needed per school</w:t>
      </w:r>
    </w:p>
    <w:p w:rsidR="00B910F2" w:rsidRDefault="00B910F2" w:rsidP="00B910F2">
      <w:pPr>
        <w:pStyle w:val="ListParagraph"/>
        <w:numPr>
          <w:ilvl w:val="0"/>
          <w:numId w:val="1"/>
        </w:numPr>
      </w:pPr>
      <w:r>
        <w:t>Put together spreadsheet of items/costs using cost sheets from Mike Ramsey (try to stay within budget)</w:t>
      </w:r>
      <w:r w:rsidR="00D40F5E">
        <w:t xml:space="preserve"> </w:t>
      </w:r>
    </w:p>
    <w:p w:rsidR="00D40F5E" w:rsidRDefault="00D40F5E" w:rsidP="00D40F5E">
      <w:pPr>
        <w:pStyle w:val="ListParagraph"/>
        <w:numPr>
          <w:ilvl w:val="1"/>
          <w:numId w:val="1"/>
        </w:numPr>
      </w:pPr>
      <w:r>
        <w:t>All information needed found on our website under Category 2</w:t>
      </w:r>
      <w:bookmarkStart w:id="0" w:name="_GoBack"/>
      <w:bookmarkEnd w:id="0"/>
    </w:p>
    <w:p w:rsidR="00B910F2" w:rsidRDefault="00B910F2" w:rsidP="00B910F2">
      <w:pPr>
        <w:pStyle w:val="ListParagraph"/>
      </w:pPr>
    </w:p>
    <w:p w:rsidR="00B910F2" w:rsidRDefault="00B910F2" w:rsidP="00B910F2">
      <w:pPr>
        <w:pStyle w:val="ListParagraph"/>
        <w:ind w:left="0"/>
      </w:pPr>
      <w:r>
        <w:t>December – January</w:t>
      </w:r>
      <w:r w:rsidR="00D40F5E">
        <w:t>/February (Early March if you must)</w:t>
      </w:r>
    </w:p>
    <w:p w:rsidR="00B910F2" w:rsidRDefault="00B910F2" w:rsidP="00B910F2">
      <w:pPr>
        <w:pStyle w:val="ListParagraph"/>
        <w:numPr>
          <w:ilvl w:val="0"/>
          <w:numId w:val="2"/>
        </w:numPr>
      </w:pPr>
      <w:r>
        <w:t xml:space="preserve">Complete Google Form from Mike Ramsey for C2 plans/budgets for </w:t>
      </w:r>
      <w:r w:rsidR="00D40F5E">
        <w:t>funding year</w:t>
      </w:r>
    </w:p>
    <w:p w:rsidR="00B910F2" w:rsidRDefault="00B910F2" w:rsidP="00B910F2">
      <w:pPr>
        <w:pStyle w:val="ListParagraph"/>
        <w:numPr>
          <w:ilvl w:val="0"/>
          <w:numId w:val="2"/>
        </w:numPr>
      </w:pPr>
      <w:r>
        <w:t>Compare your list of equipment needs against vendor’s prices from our lists of vendors on state contracts.</w:t>
      </w:r>
    </w:p>
    <w:p w:rsidR="00B910F2" w:rsidRDefault="00B910F2" w:rsidP="00B910F2">
      <w:pPr>
        <w:pStyle w:val="ListParagraph"/>
        <w:numPr>
          <w:ilvl w:val="0"/>
          <w:numId w:val="2"/>
        </w:numPr>
      </w:pPr>
      <w:r>
        <w:t xml:space="preserve">Complete Mini-bid to select vendor </w:t>
      </w:r>
    </w:p>
    <w:p w:rsidR="00B910F2" w:rsidRDefault="00B910F2" w:rsidP="00B910F2">
      <w:pPr>
        <w:pStyle w:val="ListParagraph"/>
        <w:numPr>
          <w:ilvl w:val="1"/>
          <w:numId w:val="2"/>
        </w:numPr>
      </w:pPr>
      <w:r>
        <w:t>Price must be given highest weight</w:t>
      </w:r>
    </w:p>
    <w:p w:rsidR="00B910F2" w:rsidRDefault="00B910F2" w:rsidP="00B910F2">
      <w:pPr>
        <w:pStyle w:val="ListParagraph"/>
        <w:numPr>
          <w:ilvl w:val="0"/>
          <w:numId w:val="2"/>
        </w:numPr>
      </w:pPr>
      <w:r>
        <w:t>Complete Letter of Intent</w:t>
      </w:r>
    </w:p>
    <w:p w:rsidR="00B910F2" w:rsidRDefault="00B910F2" w:rsidP="00B910F2">
      <w:pPr>
        <w:pStyle w:val="ListParagraph"/>
        <w:numPr>
          <w:ilvl w:val="1"/>
          <w:numId w:val="2"/>
        </w:numPr>
      </w:pPr>
      <w:r>
        <w:t>Request Quote and Item 21 from Vendor</w:t>
      </w:r>
    </w:p>
    <w:p w:rsidR="00B910F2" w:rsidRDefault="00B910F2" w:rsidP="00B910F2">
      <w:pPr>
        <w:pStyle w:val="ListParagraph"/>
        <w:numPr>
          <w:ilvl w:val="0"/>
          <w:numId w:val="2"/>
        </w:numPr>
      </w:pPr>
      <w:r>
        <w:t>File 471</w:t>
      </w:r>
    </w:p>
    <w:sectPr w:rsidR="00B9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DC3"/>
    <w:multiLevelType w:val="hybridMultilevel"/>
    <w:tmpl w:val="FE9A0B28"/>
    <w:lvl w:ilvl="0" w:tplc="02C6D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616AE"/>
    <w:multiLevelType w:val="hybridMultilevel"/>
    <w:tmpl w:val="36B65ACE"/>
    <w:lvl w:ilvl="0" w:tplc="02C6D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F2"/>
    <w:rsid w:val="00B910F2"/>
    <w:rsid w:val="00D40F5E"/>
    <w:rsid w:val="00DD6BDF"/>
    <w:rsid w:val="00E15979"/>
    <w:rsid w:val="00F77436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0AC3"/>
  <w15:chartTrackingRefBased/>
  <w15:docId w15:val="{E571EFEC-1E4A-42FB-8AF8-36968547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Miller</dc:creator>
  <cp:keywords/>
  <dc:description/>
  <cp:lastModifiedBy>Roxie Miller</cp:lastModifiedBy>
  <cp:revision>2</cp:revision>
  <dcterms:created xsi:type="dcterms:W3CDTF">2018-11-29T16:00:00Z</dcterms:created>
  <dcterms:modified xsi:type="dcterms:W3CDTF">2018-11-29T16:00:00Z</dcterms:modified>
</cp:coreProperties>
</file>